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577" w:rsidRDefault="00D53A3A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en-CA" w:eastAsia="en-CA"/>
        </w:rPr>
        <w:drawing>
          <wp:anchor distT="0" distB="0" distL="0" distR="0" simplePos="0" relativeHeight="48735667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3200" cy="6858000"/>
            <wp:effectExtent l="0" t="0" r="0" b="0"/>
            <wp:wrapNone/>
            <wp:docPr id="1" name="image1.png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32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1577" w:rsidRDefault="00AF1577">
      <w:pPr>
        <w:pStyle w:val="BodyText"/>
        <w:rPr>
          <w:rFonts w:ascii="Times New Roman"/>
          <w:sz w:val="20"/>
        </w:rPr>
      </w:pPr>
    </w:p>
    <w:p w:rsidR="00AF1577" w:rsidRDefault="00AF1577">
      <w:pPr>
        <w:pStyle w:val="BodyText"/>
        <w:rPr>
          <w:rFonts w:ascii="Times New Roman"/>
          <w:sz w:val="20"/>
        </w:rPr>
      </w:pPr>
    </w:p>
    <w:p w:rsidR="00AF1577" w:rsidRDefault="00AF1577">
      <w:pPr>
        <w:pStyle w:val="BodyText"/>
        <w:rPr>
          <w:rFonts w:ascii="Times New Roman"/>
          <w:sz w:val="20"/>
        </w:rPr>
      </w:pPr>
    </w:p>
    <w:p w:rsidR="00AF1577" w:rsidRDefault="00AF1577">
      <w:pPr>
        <w:pStyle w:val="BodyText"/>
        <w:rPr>
          <w:rFonts w:ascii="Times New Roman"/>
          <w:sz w:val="20"/>
        </w:rPr>
      </w:pPr>
    </w:p>
    <w:p w:rsidR="00AF1577" w:rsidRDefault="00AF1577">
      <w:pPr>
        <w:pStyle w:val="BodyText"/>
        <w:rPr>
          <w:rFonts w:ascii="Times New Roman"/>
          <w:sz w:val="20"/>
        </w:rPr>
      </w:pPr>
    </w:p>
    <w:p w:rsidR="00AF1577" w:rsidRDefault="00AF1577">
      <w:pPr>
        <w:pStyle w:val="BodyText"/>
        <w:spacing w:before="4"/>
        <w:rPr>
          <w:rFonts w:ascii="Times New Roman"/>
          <w:sz w:val="20"/>
        </w:rPr>
      </w:pPr>
    </w:p>
    <w:p w:rsidR="00AF1577" w:rsidRPr="00FD1312" w:rsidRDefault="00D53A3A" w:rsidP="009A6801">
      <w:pPr>
        <w:pStyle w:val="Heading1"/>
        <w:ind w:left="2160"/>
        <w:rPr>
          <w:color w:val="FFFFFF" w:themeColor="background1"/>
        </w:rPr>
      </w:pPr>
      <w:bookmarkStart w:id="1" w:name="Accessibility_Standards_Canada"/>
      <w:bookmarkEnd w:id="1"/>
      <w:r w:rsidRPr="00FD1312">
        <w:rPr>
          <w:color w:val="FFFFFF" w:themeColor="background1"/>
        </w:rPr>
        <w:t>Accessibility Standards Canada</w:t>
      </w:r>
    </w:p>
    <w:p w:rsidR="00AF1577" w:rsidRPr="00FD1312" w:rsidRDefault="00AF1577">
      <w:pPr>
        <w:pStyle w:val="BodyText"/>
        <w:spacing w:before="9"/>
        <w:rPr>
          <w:b/>
          <w:color w:val="FFFFFF" w:themeColor="background1"/>
          <w:sz w:val="83"/>
        </w:rPr>
      </w:pPr>
    </w:p>
    <w:p w:rsidR="009A6801" w:rsidRPr="00FD1312" w:rsidRDefault="009A6801" w:rsidP="009A6801">
      <w:pPr>
        <w:pStyle w:val="BodyText"/>
        <w:ind w:left="5040"/>
        <w:rPr>
          <w:color w:val="FFFFFF" w:themeColor="background1"/>
        </w:rPr>
      </w:pPr>
      <w:r w:rsidRPr="00FD1312">
        <w:rPr>
          <w:color w:val="FFFFFF" w:themeColor="background1"/>
        </w:rPr>
        <w:t>Annual Public Meeting</w:t>
      </w:r>
    </w:p>
    <w:p w:rsidR="00AF1577" w:rsidRPr="00FD1312" w:rsidRDefault="00D53A3A" w:rsidP="009A6801">
      <w:pPr>
        <w:pStyle w:val="BodyText"/>
        <w:ind w:left="5040"/>
        <w:rPr>
          <w:color w:val="FFFFFF" w:themeColor="background1"/>
        </w:rPr>
      </w:pPr>
      <w:r w:rsidRPr="00FD1312">
        <w:rPr>
          <w:color w:val="FFFFFF" w:themeColor="background1"/>
        </w:rPr>
        <w:t>May 31, 2021</w:t>
      </w:r>
    </w:p>
    <w:p w:rsidR="00AF1577" w:rsidRDefault="00AF1577">
      <w:pPr>
        <w:spacing w:line="400" w:lineRule="auto"/>
        <w:jc w:val="center"/>
        <w:rPr>
          <w:sz w:val="56"/>
        </w:rPr>
        <w:sectPr w:rsidR="00AF1577">
          <w:type w:val="continuous"/>
          <w:pgSz w:w="19200" w:h="10800" w:orient="landscape"/>
          <w:pgMar w:top="1000" w:right="400" w:bottom="280" w:left="1040" w:header="720" w:footer="720" w:gutter="0"/>
          <w:cols w:space="720"/>
        </w:sectPr>
      </w:pPr>
    </w:p>
    <w:p w:rsidR="00AF1577" w:rsidRDefault="00D53A3A">
      <w:pPr>
        <w:pStyle w:val="Heading1"/>
        <w:ind w:left="205"/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487356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" name="image2.png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Get_to_know_us!"/>
      <w:bookmarkEnd w:id="2"/>
      <w:r>
        <w:t>Get to know us!</w:t>
      </w:r>
    </w:p>
    <w:p w:rsidR="00AF1577" w:rsidRDefault="00AF1577">
      <w:pPr>
        <w:pStyle w:val="BodyText"/>
        <w:spacing w:before="11"/>
        <w:rPr>
          <w:b/>
          <w:sz w:val="87"/>
        </w:rPr>
      </w:pPr>
    </w:p>
    <w:p w:rsidR="00AF1577" w:rsidRPr="009A6801" w:rsidRDefault="00D53A3A" w:rsidP="009A6801">
      <w:pPr>
        <w:pStyle w:val="ListParagraph"/>
        <w:numPr>
          <w:ilvl w:val="0"/>
          <w:numId w:val="7"/>
        </w:numPr>
        <w:tabs>
          <w:tab w:val="left" w:pos="1626"/>
          <w:tab w:val="left" w:pos="1627"/>
        </w:tabs>
        <w:spacing w:line="480" w:lineRule="auto"/>
        <w:ind w:hanging="702"/>
        <w:rPr>
          <w:rFonts w:ascii="Wingdings" w:hAnsi="Wingdings"/>
          <w:sz w:val="48"/>
        </w:rPr>
      </w:pPr>
      <w:r w:rsidRPr="009A6801">
        <w:rPr>
          <w:sz w:val="48"/>
        </w:rPr>
        <w:t>Created in 2019 under the Accessible Canada</w:t>
      </w:r>
      <w:r w:rsidRPr="009A6801">
        <w:rPr>
          <w:spacing w:val="-51"/>
          <w:sz w:val="48"/>
        </w:rPr>
        <w:t xml:space="preserve"> </w:t>
      </w:r>
      <w:r w:rsidRPr="009A6801">
        <w:rPr>
          <w:sz w:val="48"/>
        </w:rPr>
        <w:t>Act</w:t>
      </w:r>
    </w:p>
    <w:p w:rsidR="009A6801" w:rsidRPr="009A6801" w:rsidRDefault="00D53A3A" w:rsidP="009A6801">
      <w:pPr>
        <w:pStyle w:val="ListParagraph"/>
        <w:numPr>
          <w:ilvl w:val="0"/>
          <w:numId w:val="7"/>
        </w:numPr>
        <w:tabs>
          <w:tab w:val="left" w:pos="1626"/>
          <w:tab w:val="left" w:pos="1627"/>
        </w:tabs>
        <w:spacing w:before="1" w:line="480" w:lineRule="auto"/>
        <w:ind w:hanging="702"/>
        <w:rPr>
          <w:rFonts w:ascii="Wingdings" w:hAnsi="Wingdings"/>
          <w:sz w:val="48"/>
        </w:rPr>
      </w:pPr>
      <w:r w:rsidRPr="009A6801">
        <w:rPr>
          <w:sz w:val="48"/>
        </w:rPr>
        <w:t>“Nothing without us” is at the heart of our</w:t>
      </w:r>
      <w:r w:rsidRPr="009A6801">
        <w:rPr>
          <w:spacing w:val="-2"/>
          <w:sz w:val="48"/>
        </w:rPr>
        <w:t xml:space="preserve"> </w:t>
      </w:r>
      <w:r w:rsidRPr="009A6801">
        <w:rPr>
          <w:sz w:val="48"/>
        </w:rPr>
        <w:t>mandate</w:t>
      </w:r>
    </w:p>
    <w:p w:rsidR="00AF1577" w:rsidRPr="009A6801" w:rsidRDefault="00D53A3A" w:rsidP="009A6801">
      <w:pPr>
        <w:pStyle w:val="ListParagraph"/>
        <w:numPr>
          <w:ilvl w:val="0"/>
          <w:numId w:val="7"/>
        </w:numPr>
        <w:tabs>
          <w:tab w:val="left" w:pos="1626"/>
          <w:tab w:val="left" w:pos="1627"/>
        </w:tabs>
        <w:spacing w:before="1" w:line="480" w:lineRule="auto"/>
        <w:ind w:hanging="702"/>
        <w:rPr>
          <w:rFonts w:ascii="Wingdings" w:hAnsi="Wingdings"/>
          <w:sz w:val="48"/>
        </w:rPr>
      </w:pPr>
      <w:r w:rsidRPr="009A6801">
        <w:rPr>
          <w:spacing w:val="-5"/>
          <w:sz w:val="48"/>
        </w:rPr>
        <w:t xml:space="preserve">We </w:t>
      </w:r>
      <w:r w:rsidRPr="009A6801">
        <w:rPr>
          <w:sz w:val="48"/>
        </w:rPr>
        <w:t>fund research and develop standards to make Canada more</w:t>
      </w:r>
      <w:r w:rsidRPr="009A6801">
        <w:rPr>
          <w:spacing w:val="4"/>
          <w:sz w:val="48"/>
        </w:rPr>
        <w:t xml:space="preserve"> </w:t>
      </w:r>
      <w:r w:rsidRPr="009A6801">
        <w:rPr>
          <w:sz w:val="48"/>
        </w:rPr>
        <w:t>accessible.</w:t>
      </w:r>
    </w:p>
    <w:p w:rsidR="00AF1577" w:rsidRDefault="00AF1577">
      <w:pPr>
        <w:spacing w:line="501" w:lineRule="auto"/>
        <w:rPr>
          <w:rFonts w:ascii="Wingdings" w:hAnsi="Wingdings"/>
          <w:sz w:val="56"/>
        </w:rPr>
        <w:sectPr w:rsidR="00AF1577" w:rsidSect="001C67EF">
          <w:pgSz w:w="19200" w:h="10800" w:orient="landscape"/>
          <w:pgMar w:top="920" w:right="1481" w:bottom="280" w:left="1418" w:header="720" w:footer="720" w:gutter="0"/>
          <w:cols w:space="720"/>
        </w:sectPr>
      </w:pPr>
    </w:p>
    <w:p w:rsidR="00AF1577" w:rsidRDefault="00D53A3A" w:rsidP="001C67EF">
      <w:pPr>
        <w:pStyle w:val="Heading1"/>
        <w:spacing w:before="120" w:after="600" w:line="480" w:lineRule="auto"/>
        <w:ind w:left="227"/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487356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5" name="image2.png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Governance"/>
      <w:bookmarkEnd w:id="3"/>
      <w:r>
        <w:t>Governance</w:t>
      </w:r>
    </w:p>
    <w:p w:rsidR="00AF1577" w:rsidRPr="009A6801" w:rsidRDefault="00D53A3A" w:rsidP="001C67EF">
      <w:pPr>
        <w:pStyle w:val="ListParagraph"/>
        <w:numPr>
          <w:ilvl w:val="0"/>
          <w:numId w:val="7"/>
        </w:numPr>
        <w:tabs>
          <w:tab w:val="left" w:pos="1647"/>
          <w:tab w:val="left" w:pos="1648"/>
        </w:tabs>
        <w:spacing w:before="586" w:line="480" w:lineRule="auto"/>
        <w:ind w:left="1647" w:hanging="702"/>
        <w:rPr>
          <w:rFonts w:ascii="Wingdings" w:hAnsi="Wingdings"/>
          <w:sz w:val="48"/>
        </w:rPr>
      </w:pPr>
      <w:r>
        <w:rPr>
          <w:sz w:val="48"/>
        </w:rPr>
        <w:t>Philip Rizcallah, CEO, is in charge to oversee day-to-day</w:t>
      </w:r>
      <w:r>
        <w:rPr>
          <w:spacing w:val="7"/>
          <w:sz w:val="48"/>
        </w:rPr>
        <w:t xml:space="preserve"> </w:t>
      </w:r>
      <w:r>
        <w:rPr>
          <w:sz w:val="48"/>
        </w:rPr>
        <w:t>operations</w:t>
      </w:r>
    </w:p>
    <w:p w:rsidR="00AF1577" w:rsidRPr="009A6801" w:rsidRDefault="00D53A3A" w:rsidP="001C67EF">
      <w:pPr>
        <w:pStyle w:val="ListParagraph"/>
        <w:numPr>
          <w:ilvl w:val="0"/>
          <w:numId w:val="7"/>
        </w:numPr>
        <w:tabs>
          <w:tab w:val="left" w:pos="1647"/>
          <w:tab w:val="left" w:pos="1648"/>
        </w:tabs>
        <w:spacing w:before="369" w:line="480" w:lineRule="auto"/>
        <w:ind w:left="1647" w:hanging="702"/>
        <w:rPr>
          <w:rFonts w:ascii="Wingdings" w:hAnsi="Wingdings"/>
          <w:sz w:val="48"/>
        </w:rPr>
      </w:pPr>
      <w:r>
        <w:rPr>
          <w:sz w:val="48"/>
        </w:rPr>
        <w:t>Managed by a Board of Directors</w:t>
      </w:r>
    </w:p>
    <w:p w:rsidR="00AF1577" w:rsidRDefault="00D53A3A" w:rsidP="001C67EF">
      <w:pPr>
        <w:pStyle w:val="ListParagraph"/>
        <w:numPr>
          <w:ilvl w:val="1"/>
          <w:numId w:val="7"/>
        </w:numPr>
        <w:tabs>
          <w:tab w:val="left" w:pos="2492"/>
          <w:tab w:val="left" w:pos="2493"/>
        </w:tabs>
        <w:spacing w:before="365" w:line="480" w:lineRule="auto"/>
        <w:ind w:hanging="827"/>
        <w:rPr>
          <w:sz w:val="48"/>
        </w:rPr>
      </w:pPr>
      <w:r>
        <w:rPr>
          <w:sz w:val="48"/>
        </w:rPr>
        <w:t>Majority-led by people with</w:t>
      </w:r>
      <w:r>
        <w:rPr>
          <w:spacing w:val="8"/>
          <w:sz w:val="48"/>
        </w:rPr>
        <w:t xml:space="preserve"> </w:t>
      </w:r>
      <w:r>
        <w:rPr>
          <w:sz w:val="48"/>
        </w:rPr>
        <w:t>disabilities</w:t>
      </w:r>
    </w:p>
    <w:p w:rsidR="00AF1577" w:rsidRDefault="00AF1577">
      <w:pPr>
        <w:rPr>
          <w:sz w:val="48"/>
        </w:rPr>
        <w:sectPr w:rsidR="00AF1577" w:rsidSect="009A6801">
          <w:pgSz w:w="19200" w:h="10800" w:orient="landscape"/>
          <w:pgMar w:top="920" w:right="1339" w:bottom="280" w:left="1560" w:header="720" w:footer="720" w:gutter="0"/>
          <w:cols w:space="720"/>
        </w:sectPr>
      </w:pPr>
    </w:p>
    <w:p w:rsidR="00AF1577" w:rsidRDefault="00D53A3A" w:rsidP="001C67EF">
      <w:pPr>
        <w:pStyle w:val="Heading1"/>
        <w:spacing w:before="0"/>
        <w:ind w:left="181"/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487357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72493" cy="6847271"/>
            <wp:effectExtent l="0" t="0" r="635" b="0"/>
            <wp:wrapNone/>
            <wp:docPr id="7" name="image3.jpeg" descr="Picture of Accessibility Standards Canada’s CEO and Board members with the Minister of Disability Inclusion. &#10;&#10;Front row, from left to right: Philip Rizcallah (CEO), Mary Reid (Vice-Chair), Paul-Claude Bérubé (Chair), Minister Carla Qualtrough, Brad McCannell (Director), and Laurie Ringaert (Director). Second row, from left to right: Bill Adair (Director), Maureen Haan (Director), Kory Earle (Director), Rabia S. Khedr (Director), Dr. Joe McLaughlin (Director), and Penny Hartin (Director)." titl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2493" cy="6847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4" w:name="Board_of_Directors"/>
      <w:bookmarkEnd w:id="4"/>
      <w:r>
        <w:t>Board of Directors</w:t>
      </w:r>
    </w:p>
    <w:p w:rsidR="00AF1577" w:rsidRDefault="00D53A3A" w:rsidP="001C67EF">
      <w:pPr>
        <w:pStyle w:val="ListParagraph"/>
        <w:numPr>
          <w:ilvl w:val="0"/>
          <w:numId w:val="7"/>
        </w:numPr>
        <w:tabs>
          <w:tab w:val="left" w:pos="1444"/>
          <w:tab w:val="left" w:pos="1445"/>
        </w:tabs>
        <w:spacing w:before="100" w:beforeAutospacing="1"/>
        <w:ind w:left="1441" w:hanging="539"/>
        <w:rPr>
          <w:rFonts w:ascii="Wingdings" w:hAnsi="Wingdings"/>
          <w:sz w:val="48"/>
        </w:rPr>
      </w:pPr>
      <w:r>
        <w:rPr>
          <w:sz w:val="48"/>
        </w:rPr>
        <w:t>Paul-Claude Bérubé,</w:t>
      </w:r>
      <w:r>
        <w:rPr>
          <w:spacing w:val="11"/>
          <w:sz w:val="48"/>
        </w:rPr>
        <w:t xml:space="preserve"> </w:t>
      </w:r>
      <w:r>
        <w:rPr>
          <w:sz w:val="48"/>
        </w:rPr>
        <w:t>Chairperson</w:t>
      </w:r>
    </w:p>
    <w:p w:rsidR="00AF1577" w:rsidRDefault="00D53A3A">
      <w:pPr>
        <w:pStyle w:val="ListParagraph"/>
        <w:numPr>
          <w:ilvl w:val="0"/>
          <w:numId w:val="7"/>
        </w:numPr>
        <w:tabs>
          <w:tab w:val="left" w:pos="1444"/>
          <w:tab w:val="left" w:pos="1445"/>
        </w:tabs>
        <w:spacing w:before="123"/>
        <w:ind w:left="1444" w:hanging="541"/>
        <w:rPr>
          <w:rFonts w:ascii="Wingdings" w:hAnsi="Wingdings"/>
          <w:sz w:val="48"/>
        </w:rPr>
      </w:pPr>
      <w:r>
        <w:rPr>
          <w:sz w:val="48"/>
        </w:rPr>
        <w:t>Mary Reid,</w:t>
      </w:r>
      <w:r>
        <w:rPr>
          <w:spacing w:val="2"/>
          <w:sz w:val="48"/>
        </w:rPr>
        <w:t xml:space="preserve"> </w:t>
      </w:r>
      <w:r>
        <w:rPr>
          <w:sz w:val="48"/>
        </w:rPr>
        <w:t>Vice-Chairperson</w:t>
      </w:r>
    </w:p>
    <w:p w:rsidR="00AF1577" w:rsidRDefault="00D53A3A">
      <w:pPr>
        <w:pStyle w:val="ListParagraph"/>
        <w:numPr>
          <w:ilvl w:val="0"/>
          <w:numId w:val="7"/>
        </w:numPr>
        <w:tabs>
          <w:tab w:val="left" w:pos="1444"/>
          <w:tab w:val="left" w:pos="1445"/>
        </w:tabs>
        <w:spacing w:before="125"/>
        <w:ind w:left="1444" w:hanging="541"/>
        <w:rPr>
          <w:rFonts w:ascii="Wingdings" w:hAnsi="Wingdings"/>
          <w:sz w:val="48"/>
        </w:rPr>
      </w:pPr>
      <w:r>
        <w:rPr>
          <w:sz w:val="48"/>
        </w:rPr>
        <w:t>William</w:t>
      </w:r>
      <w:r>
        <w:rPr>
          <w:spacing w:val="-30"/>
          <w:sz w:val="48"/>
        </w:rPr>
        <w:t xml:space="preserve"> </w:t>
      </w:r>
      <w:r>
        <w:rPr>
          <w:sz w:val="48"/>
        </w:rPr>
        <w:t>Adair</w:t>
      </w:r>
    </w:p>
    <w:p w:rsidR="00AF1577" w:rsidRDefault="00D53A3A">
      <w:pPr>
        <w:pStyle w:val="ListParagraph"/>
        <w:numPr>
          <w:ilvl w:val="0"/>
          <w:numId w:val="7"/>
        </w:numPr>
        <w:tabs>
          <w:tab w:val="left" w:pos="1444"/>
          <w:tab w:val="left" w:pos="1445"/>
        </w:tabs>
        <w:spacing w:before="125"/>
        <w:ind w:left="1444" w:hanging="541"/>
        <w:rPr>
          <w:rFonts w:ascii="Wingdings" w:hAnsi="Wingdings"/>
          <w:sz w:val="48"/>
        </w:rPr>
      </w:pPr>
      <w:r>
        <w:rPr>
          <w:sz w:val="48"/>
        </w:rPr>
        <w:t>Kory L.</w:t>
      </w:r>
      <w:r>
        <w:rPr>
          <w:spacing w:val="-3"/>
          <w:sz w:val="48"/>
        </w:rPr>
        <w:t xml:space="preserve"> </w:t>
      </w:r>
      <w:r>
        <w:rPr>
          <w:sz w:val="48"/>
        </w:rPr>
        <w:t>Earle</w:t>
      </w:r>
    </w:p>
    <w:p w:rsidR="00AF1577" w:rsidRDefault="00D53A3A">
      <w:pPr>
        <w:pStyle w:val="ListParagraph"/>
        <w:numPr>
          <w:ilvl w:val="0"/>
          <w:numId w:val="7"/>
        </w:numPr>
        <w:tabs>
          <w:tab w:val="left" w:pos="1444"/>
          <w:tab w:val="left" w:pos="1445"/>
        </w:tabs>
        <w:spacing w:before="122"/>
        <w:ind w:left="1444" w:hanging="541"/>
        <w:rPr>
          <w:rFonts w:ascii="Wingdings" w:hAnsi="Wingdings"/>
          <w:sz w:val="48"/>
        </w:rPr>
      </w:pPr>
      <w:r>
        <w:rPr>
          <w:sz w:val="48"/>
        </w:rPr>
        <w:t>Maureen</w:t>
      </w:r>
      <w:r>
        <w:rPr>
          <w:spacing w:val="1"/>
          <w:sz w:val="48"/>
        </w:rPr>
        <w:t xml:space="preserve"> </w:t>
      </w:r>
      <w:r>
        <w:rPr>
          <w:sz w:val="48"/>
        </w:rPr>
        <w:t>Haan</w:t>
      </w:r>
    </w:p>
    <w:p w:rsidR="00AF1577" w:rsidRDefault="00D53A3A">
      <w:pPr>
        <w:pStyle w:val="ListParagraph"/>
        <w:numPr>
          <w:ilvl w:val="0"/>
          <w:numId w:val="7"/>
        </w:numPr>
        <w:tabs>
          <w:tab w:val="left" w:pos="1444"/>
          <w:tab w:val="left" w:pos="1445"/>
        </w:tabs>
        <w:spacing w:before="126"/>
        <w:ind w:left="1444" w:hanging="541"/>
        <w:rPr>
          <w:rFonts w:ascii="Wingdings" w:hAnsi="Wingdings"/>
          <w:sz w:val="48"/>
        </w:rPr>
      </w:pPr>
      <w:r>
        <w:rPr>
          <w:sz w:val="48"/>
        </w:rPr>
        <w:t>Penny</w:t>
      </w:r>
      <w:r>
        <w:rPr>
          <w:spacing w:val="1"/>
          <w:sz w:val="48"/>
        </w:rPr>
        <w:t xml:space="preserve"> </w:t>
      </w:r>
      <w:r>
        <w:rPr>
          <w:sz w:val="48"/>
        </w:rPr>
        <w:t>Hartin</w:t>
      </w:r>
    </w:p>
    <w:p w:rsidR="00AF1577" w:rsidRDefault="00D53A3A">
      <w:pPr>
        <w:pStyle w:val="ListParagraph"/>
        <w:numPr>
          <w:ilvl w:val="0"/>
          <w:numId w:val="7"/>
        </w:numPr>
        <w:tabs>
          <w:tab w:val="left" w:pos="1444"/>
          <w:tab w:val="left" w:pos="1445"/>
        </w:tabs>
        <w:spacing w:before="124"/>
        <w:ind w:left="1444" w:hanging="541"/>
        <w:rPr>
          <w:rFonts w:ascii="Wingdings" w:hAnsi="Wingdings"/>
          <w:sz w:val="48"/>
        </w:rPr>
      </w:pPr>
      <w:r>
        <w:rPr>
          <w:sz w:val="48"/>
        </w:rPr>
        <w:t>Rabia S.</w:t>
      </w:r>
      <w:r>
        <w:rPr>
          <w:spacing w:val="2"/>
          <w:sz w:val="48"/>
        </w:rPr>
        <w:t xml:space="preserve"> </w:t>
      </w:r>
      <w:r>
        <w:rPr>
          <w:sz w:val="48"/>
        </w:rPr>
        <w:t>Khedr</w:t>
      </w:r>
    </w:p>
    <w:p w:rsidR="00AF1577" w:rsidRDefault="00D53A3A">
      <w:pPr>
        <w:pStyle w:val="ListParagraph"/>
        <w:numPr>
          <w:ilvl w:val="0"/>
          <w:numId w:val="7"/>
        </w:numPr>
        <w:tabs>
          <w:tab w:val="left" w:pos="1444"/>
          <w:tab w:val="left" w:pos="1445"/>
        </w:tabs>
        <w:spacing w:before="123"/>
        <w:ind w:left="1444" w:hanging="541"/>
        <w:rPr>
          <w:rFonts w:ascii="Wingdings" w:hAnsi="Wingdings"/>
          <w:sz w:val="48"/>
        </w:rPr>
      </w:pPr>
      <w:r>
        <w:rPr>
          <w:sz w:val="48"/>
        </w:rPr>
        <w:t>Brad</w:t>
      </w:r>
      <w:r>
        <w:rPr>
          <w:spacing w:val="-1"/>
          <w:sz w:val="48"/>
        </w:rPr>
        <w:t xml:space="preserve"> </w:t>
      </w:r>
      <w:r>
        <w:rPr>
          <w:sz w:val="48"/>
        </w:rPr>
        <w:t>McCannell</w:t>
      </w:r>
    </w:p>
    <w:p w:rsidR="00AF1577" w:rsidRDefault="00D53A3A">
      <w:pPr>
        <w:pStyle w:val="ListParagraph"/>
        <w:numPr>
          <w:ilvl w:val="0"/>
          <w:numId w:val="7"/>
        </w:numPr>
        <w:tabs>
          <w:tab w:val="left" w:pos="1444"/>
          <w:tab w:val="left" w:pos="1445"/>
        </w:tabs>
        <w:spacing w:before="125"/>
        <w:ind w:left="1444" w:hanging="541"/>
        <w:rPr>
          <w:rFonts w:ascii="Wingdings" w:hAnsi="Wingdings"/>
          <w:sz w:val="48"/>
        </w:rPr>
      </w:pPr>
      <w:r>
        <w:rPr>
          <w:spacing w:val="-9"/>
          <w:sz w:val="48"/>
        </w:rPr>
        <w:t>Dr. </w:t>
      </w:r>
      <w:r>
        <w:rPr>
          <w:sz w:val="48"/>
        </w:rPr>
        <w:t>Joe</w:t>
      </w:r>
      <w:r>
        <w:rPr>
          <w:spacing w:val="8"/>
          <w:sz w:val="48"/>
        </w:rPr>
        <w:t xml:space="preserve"> </w:t>
      </w:r>
      <w:r>
        <w:rPr>
          <w:sz w:val="48"/>
        </w:rPr>
        <w:t>McLaughlin</w:t>
      </w:r>
    </w:p>
    <w:p w:rsidR="00AF1577" w:rsidRDefault="00D53A3A">
      <w:pPr>
        <w:pStyle w:val="ListParagraph"/>
        <w:numPr>
          <w:ilvl w:val="0"/>
          <w:numId w:val="7"/>
        </w:numPr>
        <w:tabs>
          <w:tab w:val="left" w:pos="1444"/>
          <w:tab w:val="left" w:pos="1445"/>
        </w:tabs>
        <w:spacing w:before="125"/>
        <w:ind w:left="1444" w:hanging="541"/>
        <w:rPr>
          <w:rFonts w:ascii="Wingdings" w:hAnsi="Wingdings"/>
          <w:sz w:val="48"/>
        </w:rPr>
      </w:pPr>
      <w:r>
        <w:rPr>
          <w:sz w:val="48"/>
        </w:rPr>
        <w:t>Laurie</w:t>
      </w:r>
      <w:r>
        <w:rPr>
          <w:spacing w:val="1"/>
          <w:sz w:val="48"/>
        </w:rPr>
        <w:t xml:space="preserve"> </w:t>
      </w:r>
      <w:r>
        <w:rPr>
          <w:sz w:val="48"/>
        </w:rPr>
        <w:t>Ringaert</w:t>
      </w:r>
    </w:p>
    <w:p w:rsidR="00AF1577" w:rsidRDefault="00AF1577">
      <w:pPr>
        <w:rPr>
          <w:rFonts w:ascii="Wingdings" w:hAnsi="Wingdings"/>
          <w:sz w:val="48"/>
        </w:rPr>
        <w:sectPr w:rsidR="00AF1577" w:rsidSect="001C67EF">
          <w:pgSz w:w="19200" w:h="10800" w:orient="landscape"/>
          <w:pgMar w:top="760" w:right="1623" w:bottom="280" w:left="1560" w:header="720" w:footer="720" w:gutter="0"/>
          <w:cols w:space="720"/>
        </w:sectPr>
      </w:pPr>
    </w:p>
    <w:p w:rsidR="00AF1577" w:rsidRDefault="00D53A3A">
      <w:pPr>
        <w:pStyle w:val="Heading1"/>
        <w:ind w:left="247"/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487357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9" name="image2.png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Mandate"/>
      <w:bookmarkEnd w:id="5"/>
      <w:r>
        <w:t>Mandate</w:t>
      </w:r>
    </w:p>
    <w:p w:rsidR="00AF1577" w:rsidRDefault="00D53A3A" w:rsidP="001C67EF">
      <w:pPr>
        <w:pStyle w:val="ListParagraph"/>
        <w:numPr>
          <w:ilvl w:val="0"/>
          <w:numId w:val="7"/>
        </w:numPr>
        <w:tabs>
          <w:tab w:val="left" w:pos="1668"/>
          <w:tab w:val="left" w:pos="1669"/>
        </w:tabs>
        <w:spacing w:line="480" w:lineRule="auto"/>
        <w:ind w:left="1668" w:right="1884" w:hanging="720"/>
        <w:rPr>
          <w:rFonts w:ascii="Wingdings" w:hAnsi="Wingdings"/>
          <w:sz w:val="48"/>
        </w:rPr>
      </w:pPr>
      <w:r>
        <w:rPr>
          <w:sz w:val="48"/>
        </w:rPr>
        <w:t xml:space="preserve">Develop and review accessibility standards for organizations </w:t>
      </w:r>
      <w:r>
        <w:rPr>
          <w:spacing w:val="-4"/>
          <w:sz w:val="48"/>
        </w:rPr>
        <w:t xml:space="preserve">under </w:t>
      </w:r>
      <w:r>
        <w:rPr>
          <w:sz w:val="48"/>
        </w:rPr>
        <w:t>federal</w:t>
      </w:r>
      <w:r>
        <w:rPr>
          <w:spacing w:val="1"/>
          <w:sz w:val="48"/>
        </w:rPr>
        <w:t xml:space="preserve"> </w:t>
      </w:r>
      <w:r>
        <w:rPr>
          <w:sz w:val="48"/>
        </w:rPr>
        <w:t>jurisdiction</w:t>
      </w:r>
    </w:p>
    <w:p w:rsidR="001C67EF" w:rsidRPr="001C67EF" w:rsidRDefault="00D53A3A" w:rsidP="001C67EF">
      <w:pPr>
        <w:pStyle w:val="ListParagraph"/>
        <w:numPr>
          <w:ilvl w:val="0"/>
          <w:numId w:val="7"/>
        </w:numPr>
        <w:tabs>
          <w:tab w:val="left" w:pos="1668"/>
          <w:tab w:val="left" w:pos="1669"/>
        </w:tabs>
        <w:spacing w:before="104" w:line="480" w:lineRule="auto"/>
        <w:ind w:left="1668" w:hanging="721"/>
        <w:rPr>
          <w:rFonts w:ascii="Wingdings" w:hAnsi="Wingdings"/>
          <w:sz w:val="48"/>
        </w:rPr>
      </w:pPr>
      <w:r>
        <w:rPr>
          <w:sz w:val="48"/>
        </w:rPr>
        <w:t>Support research on the identification, removal and prevention</w:t>
      </w:r>
      <w:r>
        <w:rPr>
          <w:spacing w:val="5"/>
          <w:sz w:val="48"/>
        </w:rPr>
        <w:t xml:space="preserve"> </w:t>
      </w:r>
      <w:r>
        <w:rPr>
          <w:sz w:val="48"/>
        </w:rPr>
        <w:t>of</w:t>
      </w:r>
      <w:r w:rsidR="001C67EF">
        <w:rPr>
          <w:sz w:val="48"/>
        </w:rPr>
        <w:t xml:space="preserve"> </w:t>
      </w:r>
      <w:r w:rsidRPr="001C67EF">
        <w:rPr>
          <w:sz w:val="48"/>
          <w:szCs w:val="48"/>
        </w:rPr>
        <w:t>barriers</w:t>
      </w:r>
    </w:p>
    <w:p w:rsidR="00AF1577" w:rsidRPr="001C67EF" w:rsidRDefault="00D53A3A" w:rsidP="001C67EF">
      <w:pPr>
        <w:pStyle w:val="ListParagraph"/>
        <w:numPr>
          <w:ilvl w:val="0"/>
          <w:numId w:val="7"/>
        </w:numPr>
        <w:tabs>
          <w:tab w:val="left" w:pos="1668"/>
          <w:tab w:val="left" w:pos="1669"/>
        </w:tabs>
        <w:spacing w:before="104" w:line="480" w:lineRule="auto"/>
        <w:ind w:left="1668" w:hanging="721"/>
        <w:rPr>
          <w:rFonts w:ascii="Wingdings" w:hAnsi="Wingdings"/>
          <w:sz w:val="48"/>
        </w:rPr>
      </w:pPr>
      <w:r w:rsidRPr="001C67EF">
        <w:rPr>
          <w:sz w:val="48"/>
        </w:rPr>
        <w:t>Share best practices about the removal of</w:t>
      </w:r>
      <w:r w:rsidRPr="001C67EF">
        <w:rPr>
          <w:spacing w:val="-2"/>
          <w:sz w:val="48"/>
        </w:rPr>
        <w:t xml:space="preserve"> </w:t>
      </w:r>
      <w:r w:rsidRPr="001C67EF">
        <w:rPr>
          <w:sz w:val="48"/>
        </w:rPr>
        <w:t>barriers</w:t>
      </w:r>
      <w:r w:rsidRPr="001C67EF">
        <w:rPr>
          <w:sz w:val="40"/>
        </w:rPr>
        <w:t>.</w:t>
      </w:r>
    </w:p>
    <w:p w:rsidR="00AF1577" w:rsidRDefault="00AF1577">
      <w:pPr>
        <w:rPr>
          <w:rFonts w:ascii="Wingdings" w:hAnsi="Wingdings"/>
          <w:sz w:val="48"/>
        </w:rPr>
        <w:sectPr w:rsidR="00AF1577" w:rsidSect="001C67EF">
          <w:pgSz w:w="19200" w:h="10800" w:orient="landscape"/>
          <w:pgMar w:top="920" w:right="1481" w:bottom="280" w:left="1701" w:header="720" w:footer="720" w:gutter="0"/>
          <w:cols w:space="720"/>
        </w:sectPr>
      </w:pPr>
    </w:p>
    <w:p w:rsidR="00AF1577" w:rsidRDefault="00D53A3A">
      <w:pPr>
        <w:pStyle w:val="BodyText"/>
        <w:rPr>
          <w:sz w:val="20"/>
        </w:rPr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487358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1" name="image2.png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spacing w:before="8"/>
        <w:rPr>
          <w:sz w:val="18"/>
        </w:rPr>
      </w:pPr>
    </w:p>
    <w:p w:rsidR="00AF1577" w:rsidRDefault="00D53A3A">
      <w:pPr>
        <w:pStyle w:val="Heading1"/>
        <w:spacing w:before="73"/>
        <w:ind w:left="5848" w:right="6002"/>
        <w:jc w:val="center"/>
      </w:pPr>
      <w:bookmarkStart w:id="6" w:name="____Priority_areas"/>
      <w:bookmarkEnd w:id="6"/>
      <w:r>
        <w:t>Priority areas</w:t>
      </w:r>
    </w:p>
    <w:p w:rsidR="00AF1577" w:rsidRDefault="00AF1577">
      <w:pPr>
        <w:jc w:val="center"/>
        <w:sectPr w:rsidR="00AF1577">
          <w:pgSz w:w="19200" w:h="10800" w:orient="landscape"/>
          <w:pgMar w:top="1000" w:right="400" w:bottom="280" w:left="1040" w:header="720" w:footer="720" w:gutter="0"/>
          <w:cols w:space="720"/>
        </w:sectPr>
      </w:pPr>
    </w:p>
    <w:p w:rsidR="00AF1577" w:rsidRDefault="001C67EF" w:rsidP="009F050E">
      <w:pPr>
        <w:pStyle w:val="Heading1"/>
        <w:numPr>
          <w:ilvl w:val="0"/>
          <w:numId w:val="6"/>
        </w:numPr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487358976" behindDoc="1" locked="0" layoutInCell="1" allowOverlap="1">
            <wp:simplePos x="0" y="0"/>
            <wp:positionH relativeFrom="page">
              <wp:posOffset>-23751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3" name="image4.jpeg" descr="Left:&#10;Image of Tactile Walking Surface Indicators on a floor inside a building.&#10;Right:&#10;Exterior ramp.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7" w:name="1._Built_environment"/>
      <w:bookmarkEnd w:id="7"/>
      <w:r w:rsidR="00D53A3A">
        <w:t>Built</w:t>
      </w:r>
      <w:r w:rsidR="00D53A3A">
        <w:rPr>
          <w:spacing w:val="-3"/>
        </w:rPr>
        <w:t xml:space="preserve"> </w:t>
      </w:r>
      <w:r w:rsidR="00D53A3A">
        <w:t>environment</w:t>
      </w:r>
    </w:p>
    <w:p w:rsidR="00AF1577" w:rsidRDefault="00AF1577">
      <w:pPr>
        <w:rPr>
          <w:sz w:val="88"/>
        </w:rPr>
        <w:sectPr w:rsidR="00AF1577" w:rsidSect="009F050E">
          <w:pgSz w:w="19200" w:h="10800" w:orient="landscape"/>
          <w:pgMar w:top="780" w:right="400" w:bottom="280" w:left="1843" w:header="720" w:footer="720" w:gutter="0"/>
          <w:cols w:space="720"/>
        </w:sectPr>
      </w:pPr>
    </w:p>
    <w:p w:rsidR="00AF1577" w:rsidRDefault="00D53A3A">
      <w:pPr>
        <w:pStyle w:val="Heading1"/>
        <w:numPr>
          <w:ilvl w:val="0"/>
          <w:numId w:val="6"/>
        </w:numPr>
        <w:tabs>
          <w:tab w:val="left" w:pos="1191"/>
        </w:tabs>
        <w:spacing w:before="111" w:line="225" w:lineRule="auto"/>
        <w:ind w:left="211" w:right="2082" w:firstLine="0"/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487359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5" name="image5.jpeg" descr="Keyboard with a blue button indicating accessibility.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2._The_buying_of_goods,_services_and_fac"/>
      <w:bookmarkEnd w:id="8"/>
      <w:r>
        <w:t xml:space="preserve">The buying of goods, services </w:t>
      </w:r>
      <w:r>
        <w:rPr>
          <w:spacing w:val="-5"/>
        </w:rPr>
        <w:t xml:space="preserve">and </w:t>
      </w:r>
      <w:r>
        <w:t>facilities</w:t>
      </w:r>
    </w:p>
    <w:p w:rsidR="00AF1577" w:rsidRDefault="00AF1577">
      <w:pPr>
        <w:spacing w:line="225" w:lineRule="auto"/>
        <w:sectPr w:rsidR="00AF1577" w:rsidSect="009F050E">
          <w:pgSz w:w="19200" w:h="10800" w:orient="landscape"/>
          <w:pgMar w:top="600" w:right="400" w:bottom="280" w:left="1843" w:header="720" w:footer="720" w:gutter="0"/>
          <w:cols w:space="720"/>
        </w:sectPr>
      </w:pPr>
    </w:p>
    <w:p w:rsidR="00AF1577" w:rsidRDefault="00D53A3A" w:rsidP="009F050E">
      <w:pPr>
        <w:pStyle w:val="Heading1"/>
        <w:numPr>
          <w:ilvl w:val="0"/>
          <w:numId w:val="6"/>
        </w:numPr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487360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7" name="image6.jpeg" descr="Two hardware store employees chatting while sitting in wheelchairs.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3._Employment"/>
      <w:bookmarkEnd w:id="9"/>
      <w:r>
        <w:t>Employment</w:t>
      </w:r>
    </w:p>
    <w:p w:rsidR="00AF1577" w:rsidRDefault="00AF1577">
      <w:pPr>
        <w:rPr>
          <w:sz w:val="88"/>
        </w:rPr>
        <w:sectPr w:rsidR="00AF1577" w:rsidSect="009F050E">
          <w:pgSz w:w="19200" w:h="10800" w:orient="landscape"/>
          <w:pgMar w:top="860" w:right="400" w:bottom="280" w:left="1701" w:header="720" w:footer="720" w:gutter="0"/>
          <w:cols w:space="720"/>
        </w:sectPr>
      </w:pPr>
    </w:p>
    <w:p w:rsidR="00AF1577" w:rsidRDefault="00D53A3A">
      <w:pPr>
        <w:pStyle w:val="Heading1"/>
        <w:numPr>
          <w:ilvl w:val="0"/>
          <w:numId w:val="6"/>
        </w:numPr>
        <w:tabs>
          <w:tab w:val="left" w:pos="1164"/>
        </w:tabs>
        <w:ind w:left="1163"/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487360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9" name="image7.jpeg" descr="Black square with 2 white hands representing the American Sign Language.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4._Communications_(not_including_ICT)_"/>
      <w:bookmarkEnd w:id="10"/>
      <w:r>
        <w:t>Communications (not including</w:t>
      </w:r>
      <w:r>
        <w:rPr>
          <w:spacing w:val="-6"/>
        </w:rPr>
        <w:t xml:space="preserve"> </w:t>
      </w:r>
      <w:r>
        <w:t>ICT)</w:t>
      </w:r>
    </w:p>
    <w:p w:rsidR="00AF1577" w:rsidRDefault="00AF1577">
      <w:pPr>
        <w:sectPr w:rsidR="00AF1577" w:rsidSect="009F050E">
          <w:pgSz w:w="19200" w:h="10800" w:orient="landscape"/>
          <w:pgMar w:top="920" w:right="400" w:bottom="280" w:left="1701" w:header="720" w:footer="720" w:gutter="0"/>
          <w:cols w:space="720"/>
        </w:sectPr>
      </w:pPr>
    </w:p>
    <w:p w:rsidR="00AF1577" w:rsidRDefault="00D53A3A" w:rsidP="009F050E">
      <w:pPr>
        <w:pStyle w:val="Heading1"/>
        <w:numPr>
          <w:ilvl w:val="0"/>
          <w:numId w:val="6"/>
        </w:numPr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487361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1" name="image8.jpeg" descr="A gradient chartreuse yellow lightbulb over a black background. In the center, there is a drawing of multiple people at a service delivery facility. The drawing shows:  a guide dog user sitting in front of another person sitting at a desk, a person handing a form to a person sitting at a desk, and three people in line.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5._Design_and_delivery_of_programs_and_s"/>
      <w:bookmarkEnd w:id="11"/>
      <w:r>
        <w:t>Design and delivery of programs and services</w:t>
      </w:r>
    </w:p>
    <w:p w:rsidR="00AF1577" w:rsidRDefault="00AF1577">
      <w:pPr>
        <w:spacing w:line="225" w:lineRule="auto"/>
        <w:rPr>
          <w:sz w:val="88"/>
        </w:rPr>
        <w:sectPr w:rsidR="00AF1577" w:rsidSect="009F050E">
          <w:pgSz w:w="19200" w:h="10800" w:orient="landscape"/>
          <w:pgMar w:top="700" w:right="400" w:bottom="280" w:left="1701" w:header="720" w:footer="720" w:gutter="0"/>
          <w:cols w:space="720"/>
        </w:sectPr>
      </w:pPr>
    </w:p>
    <w:p w:rsidR="00AF1577" w:rsidRDefault="00D53A3A">
      <w:pPr>
        <w:pStyle w:val="Heading1"/>
        <w:numPr>
          <w:ilvl w:val="0"/>
          <w:numId w:val="6"/>
        </w:numPr>
        <w:tabs>
          <w:tab w:val="left" w:pos="1164"/>
        </w:tabs>
        <w:ind w:left="1163"/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487361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3" name="image9.jpeg" descr="Icons representing various transportation modes: flight, bus, train, taxi, subway, light rail and boat.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6._Transportation"/>
      <w:bookmarkEnd w:id="12"/>
      <w:r>
        <w:rPr>
          <w:spacing w:val="-4"/>
        </w:rPr>
        <w:t>Transportation</w:t>
      </w:r>
    </w:p>
    <w:p w:rsidR="00AF1577" w:rsidRDefault="00AF1577">
      <w:pPr>
        <w:sectPr w:rsidR="00AF1577" w:rsidSect="009F050E">
          <w:pgSz w:w="19200" w:h="10800" w:orient="landscape"/>
          <w:pgMar w:top="920" w:right="400" w:bottom="280" w:left="2127" w:header="720" w:footer="720" w:gutter="0"/>
          <w:cols w:space="720"/>
        </w:sectPr>
      </w:pPr>
    </w:p>
    <w:p w:rsidR="00AF1577" w:rsidRDefault="00D53A3A" w:rsidP="009F050E">
      <w:pPr>
        <w:pStyle w:val="Heading1"/>
        <w:numPr>
          <w:ilvl w:val="0"/>
          <w:numId w:val="6"/>
        </w:numPr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487362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5" name="image10.jpeg" descr="Four people putting their smartphones together in a circle. 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7._Information_and_communication_technol"/>
      <w:bookmarkEnd w:id="13"/>
      <w:r w:rsidR="009F050E">
        <w:t xml:space="preserve">Information and </w:t>
      </w:r>
      <w:r>
        <w:rPr>
          <w:spacing w:val="-3"/>
        </w:rPr>
        <w:t xml:space="preserve">communication </w:t>
      </w:r>
      <w:r>
        <w:t>technology</w:t>
      </w:r>
    </w:p>
    <w:p w:rsidR="00AF1577" w:rsidRDefault="00AF1577">
      <w:pPr>
        <w:spacing w:line="175" w:lineRule="auto"/>
        <w:rPr>
          <w:sz w:val="88"/>
        </w:rPr>
        <w:sectPr w:rsidR="00AF1577" w:rsidSect="009F050E">
          <w:pgSz w:w="19200" w:h="10800" w:orient="landscape"/>
          <w:pgMar w:top="580" w:right="400" w:bottom="280" w:left="1701" w:header="720" w:footer="720" w:gutter="0"/>
          <w:cols w:space="720"/>
        </w:sectPr>
      </w:pPr>
    </w:p>
    <w:p w:rsidR="00AF1577" w:rsidRDefault="00D53A3A">
      <w:pPr>
        <w:pStyle w:val="BodyText"/>
        <w:rPr>
          <w:b/>
          <w:sz w:val="20"/>
        </w:rPr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487362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7" name="image2.png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577" w:rsidRDefault="00AF1577">
      <w:pPr>
        <w:pStyle w:val="BodyText"/>
        <w:rPr>
          <w:b/>
          <w:sz w:val="20"/>
        </w:rPr>
      </w:pPr>
    </w:p>
    <w:p w:rsidR="00AF1577" w:rsidRDefault="00AF1577">
      <w:pPr>
        <w:pStyle w:val="BodyText"/>
        <w:rPr>
          <w:b/>
          <w:sz w:val="20"/>
        </w:rPr>
      </w:pPr>
    </w:p>
    <w:p w:rsidR="00AF1577" w:rsidRDefault="00AF1577">
      <w:pPr>
        <w:pStyle w:val="BodyText"/>
        <w:rPr>
          <w:b/>
          <w:sz w:val="20"/>
        </w:rPr>
      </w:pPr>
    </w:p>
    <w:p w:rsidR="00AF1577" w:rsidRDefault="00AF1577">
      <w:pPr>
        <w:pStyle w:val="BodyText"/>
        <w:rPr>
          <w:b/>
          <w:sz w:val="20"/>
        </w:rPr>
      </w:pPr>
    </w:p>
    <w:p w:rsidR="00AF1577" w:rsidRDefault="00AF1577">
      <w:pPr>
        <w:pStyle w:val="BodyText"/>
        <w:rPr>
          <w:b/>
          <w:sz w:val="20"/>
        </w:rPr>
      </w:pPr>
    </w:p>
    <w:p w:rsidR="00AF1577" w:rsidRDefault="00AF1577">
      <w:pPr>
        <w:pStyle w:val="BodyText"/>
        <w:rPr>
          <w:b/>
          <w:sz w:val="20"/>
        </w:rPr>
      </w:pPr>
    </w:p>
    <w:p w:rsidR="00AF1577" w:rsidRDefault="00AF1577">
      <w:pPr>
        <w:pStyle w:val="BodyText"/>
        <w:rPr>
          <w:b/>
          <w:sz w:val="20"/>
        </w:rPr>
      </w:pPr>
    </w:p>
    <w:p w:rsidR="00AF1577" w:rsidRDefault="00AF1577">
      <w:pPr>
        <w:pStyle w:val="BodyText"/>
        <w:rPr>
          <w:b/>
          <w:sz w:val="20"/>
        </w:rPr>
      </w:pPr>
    </w:p>
    <w:p w:rsidR="00AF1577" w:rsidRDefault="00AF1577">
      <w:pPr>
        <w:pStyle w:val="BodyText"/>
        <w:rPr>
          <w:b/>
          <w:sz w:val="20"/>
        </w:rPr>
      </w:pPr>
    </w:p>
    <w:p w:rsidR="00AF1577" w:rsidRDefault="00AF1577">
      <w:pPr>
        <w:pStyle w:val="BodyText"/>
        <w:rPr>
          <w:b/>
          <w:sz w:val="20"/>
        </w:rPr>
      </w:pPr>
    </w:p>
    <w:p w:rsidR="00AF1577" w:rsidRDefault="00AF1577">
      <w:pPr>
        <w:pStyle w:val="BodyText"/>
        <w:rPr>
          <w:b/>
          <w:sz w:val="20"/>
        </w:rPr>
      </w:pPr>
    </w:p>
    <w:p w:rsidR="00AF1577" w:rsidRDefault="00AF1577">
      <w:pPr>
        <w:pStyle w:val="BodyText"/>
        <w:rPr>
          <w:b/>
          <w:sz w:val="20"/>
        </w:rPr>
      </w:pPr>
    </w:p>
    <w:p w:rsidR="00AF1577" w:rsidRDefault="00AF1577">
      <w:pPr>
        <w:pStyle w:val="BodyText"/>
        <w:rPr>
          <w:b/>
          <w:sz w:val="20"/>
        </w:rPr>
      </w:pPr>
    </w:p>
    <w:p w:rsidR="00AF1577" w:rsidRDefault="00AF1577">
      <w:pPr>
        <w:pStyle w:val="BodyText"/>
        <w:rPr>
          <w:b/>
          <w:sz w:val="20"/>
        </w:rPr>
      </w:pPr>
    </w:p>
    <w:p w:rsidR="00AF1577" w:rsidRDefault="00AF1577">
      <w:pPr>
        <w:pStyle w:val="BodyText"/>
        <w:spacing w:before="11"/>
        <w:rPr>
          <w:b/>
          <w:sz w:val="17"/>
        </w:rPr>
      </w:pPr>
    </w:p>
    <w:p w:rsidR="00AF1577" w:rsidRDefault="00D53A3A">
      <w:pPr>
        <w:pStyle w:val="Heading1"/>
        <w:spacing w:before="72"/>
        <w:ind w:left="1969" w:right="2453"/>
        <w:jc w:val="center"/>
      </w:pPr>
      <w:bookmarkStart w:id="14" w:name="___Where_we_are_now?"/>
      <w:bookmarkEnd w:id="14"/>
      <w:r>
        <w:t>Where we are now?</w:t>
      </w:r>
    </w:p>
    <w:p w:rsidR="00AF1577" w:rsidRDefault="00AF1577">
      <w:pPr>
        <w:jc w:val="center"/>
        <w:sectPr w:rsidR="00AF1577">
          <w:pgSz w:w="19200" w:h="10800" w:orient="landscape"/>
          <w:pgMar w:top="1000" w:right="400" w:bottom="280" w:left="1040" w:header="720" w:footer="720" w:gutter="0"/>
          <w:cols w:space="720"/>
        </w:sectPr>
      </w:pPr>
    </w:p>
    <w:p w:rsidR="00AF1577" w:rsidRDefault="00D53A3A" w:rsidP="009F050E">
      <w:pPr>
        <w:pStyle w:val="Heading1"/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487363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9" name="image2.png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Funding_research_[1_of_2]"/>
      <w:bookmarkEnd w:id="15"/>
      <w:r>
        <w:t>Funding research [1 of 2]</w:t>
      </w:r>
    </w:p>
    <w:p w:rsidR="00AF1577" w:rsidRDefault="00D53A3A">
      <w:pPr>
        <w:pStyle w:val="ListParagraph"/>
        <w:numPr>
          <w:ilvl w:val="1"/>
          <w:numId w:val="6"/>
        </w:numPr>
        <w:tabs>
          <w:tab w:val="left" w:pos="1244"/>
        </w:tabs>
        <w:spacing w:before="479"/>
        <w:ind w:hanging="362"/>
        <w:rPr>
          <w:sz w:val="48"/>
        </w:rPr>
      </w:pPr>
      <w:r>
        <w:rPr>
          <w:sz w:val="48"/>
        </w:rPr>
        <w:t>The research we fund will help inform the development of</w:t>
      </w:r>
      <w:r>
        <w:rPr>
          <w:spacing w:val="3"/>
          <w:sz w:val="48"/>
        </w:rPr>
        <w:t xml:space="preserve"> </w:t>
      </w:r>
      <w:r>
        <w:rPr>
          <w:sz w:val="48"/>
        </w:rPr>
        <w:t>standards.</w:t>
      </w:r>
    </w:p>
    <w:p w:rsidR="00AF1577" w:rsidRDefault="00D53A3A">
      <w:pPr>
        <w:pStyle w:val="ListParagraph"/>
        <w:numPr>
          <w:ilvl w:val="1"/>
          <w:numId w:val="6"/>
        </w:numPr>
        <w:tabs>
          <w:tab w:val="left" w:pos="1244"/>
        </w:tabs>
        <w:spacing w:before="312"/>
        <w:ind w:hanging="362"/>
        <w:rPr>
          <w:sz w:val="48"/>
        </w:rPr>
      </w:pPr>
      <w:r>
        <w:rPr>
          <w:spacing w:val="-27"/>
          <w:sz w:val="48"/>
        </w:rPr>
        <w:t xml:space="preserve">To </w:t>
      </w:r>
      <w:r>
        <w:rPr>
          <w:sz w:val="48"/>
        </w:rPr>
        <w:t>date, we have funded 24 projects</w:t>
      </w:r>
      <w:r>
        <w:rPr>
          <w:spacing w:val="26"/>
          <w:sz w:val="48"/>
        </w:rPr>
        <w:t xml:space="preserve"> </w:t>
      </w:r>
      <w:r>
        <w:rPr>
          <w:sz w:val="48"/>
        </w:rPr>
        <w:t>on:</w:t>
      </w:r>
    </w:p>
    <w:p w:rsidR="00AF1577" w:rsidRDefault="00D53A3A">
      <w:pPr>
        <w:pStyle w:val="ListParagraph"/>
        <w:numPr>
          <w:ilvl w:val="2"/>
          <w:numId w:val="6"/>
        </w:numPr>
        <w:tabs>
          <w:tab w:val="left" w:pos="1986"/>
        </w:tabs>
        <w:spacing w:before="312"/>
        <w:rPr>
          <w:sz w:val="48"/>
        </w:rPr>
      </w:pPr>
      <w:r>
        <w:rPr>
          <w:sz w:val="48"/>
        </w:rPr>
        <w:t>Employment</w:t>
      </w:r>
    </w:p>
    <w:p w:rsidR="00AF1577" w:rsidRDefault="00D53A3A">
      <w:pPr>
        <w:pStyle w:val="ListParagraph"/>
        <w:numPr>
          <w:ilvl w:val="2"/>
          <w:numId w:val="6"/>
        </w:numPr>
        <w:tabs>
          <w:tab w:val="left" w:pos="1987"/>
        </w:tabs>
        <w:spacing w:before="312"/>
        <w:ind w:left="1986" w:hanging="384"/>
        <w:rPr>
          <w:sz w:val="48"/>
        </w:rPr>
      </w:pPr>
      <w:r>
        <w:rPr>
          <w:sz w:val="48"/>
        </w:rPr>
        <w:t>Built</w:t>
      </w:r>
      <w:r>
        <w:rPr>
          <w:spacing w:val="2"/>
          <w:sz w:val="48"/>
        </w:rPr>
        <w:t xml:space="preserve"> </w:t>
      </w:r>
      <w:r>
        <w:rPr>
          <w:sz w:val="48"/>
        </w:rPr>
        <w:t>environment</w:t>
      </w:r>
    </w:p>
    <w:p w:rsidR="00AF1577" w:rsidRDefault="00D53A3A">
      <w:pPr>
        <w:pStyle w:val="ListParagraph"/>
        <w:numPr>
          <w:ilvl w:val="2"/>
          <w:numId w:val="6"/>
        </w:numPr>
        <w:tabs>
          <w:tab w:val="left" w:pos="1986"/>
        </w:tabs>
        <w:spacing w:before="313"/>
        <w:rPr>
          <w:sz w:val="48"/>
        </w:rPr>
      </w:pPr>
      <w:r>
        <w:rPr>
          <w:sz w:val="48"/>
        </w:rPr>
        <w:t>Accessible</w:t>
      </w:r>
      <w:r>
        <w:rPr>
          <w:spacing w:val="3"/>
          <w:sz w:val="48"/>
        </w:rPr>
        <w:t xml:space="preserve"> </w:t>
      </w:r>
      <w:r>
        <w:rPr>
          <w:sz w:val="48"/>
        </w:rPr>
        <w:t>communications</w:t>
      </w:r>
    </w:p>
    <w:p w:rsidR="00AF1577" w:rsidRDefault="00D53A3A">
      <w:pPr>
        <w:pStyle w:val="ListParagraph"/>
        <w:numPr>
          <w:ilvl w:val="2"/>
          <w:numId w:val="6"/>
        </w:numPr>
        <w:tabs>
          <w:tab w:val="left" w:pos="1986"/>
        </w:tabs>
        <w:spacing w:before="312"/>
        <w:rPr>
          <w:sz w:val="48"/>
        </w:rPr>
      </w:pPr>
      <w:r>
        <w:rPr>
          <w:sz w:val="48"/>
        </w:rPr>
        <w:t>Information and communication technologies</w:t>
      </w:r>
    </w:p>
    <w:p w:rsidR="00AF1577" w:rsidRDefault="00D53A3A">
      <w:pPr>
        <w:pStyle w:val="ListParagraph"/>
        <w:numPr>
          <w:ilvl w:val="2"/>
          <w:numId w:val="6"/>
        </w:numPr>
        <w:tabs>
          <w:tab w:val="left" w:pos="1987"/>
        </w:tabs>
        <w:spacing w:before="312"/>
        <w:ind w:left="1986" w:hanging="384"/>
        <w:rPr>
          <w:sz w:val="48"/>
        </w:rPr>
      </w:pPr>
      <w:r>
        <w:rPr>
          <w:sz w:val="48"/>
        </w:rPr>
        <w:t>Emergency</w:t>
      </w:r>
      <w:r>
        <w:rPr>
          <w:spacing w:val="1"/>
          <w:sz w:val="48"/>
        </w:rPr>
        <w:t xml:space="preserve"> </w:t>
      </w:r>
      <w:r>
        <w:rPr>
          <w:sz w:val="48"/>
        </w:rPr>
        <w:t>measures</w:t>
      </w:r>
    </w:p>
    <w:p w:rsidR="00AF1577" w:rsidRDefault="00D53A3A">
      <w:pPr>
        <w:pStyle w:val="ListParagraph"/>
        <w:numPr>
          <w:ilvl w:val="2"/>
          <w:numId w:val="6"/>
        </w:numPr>
        <w:tabs>
          <w:tab w:val="left" w:pos="1986"/>
        </w:tabs>
        <w:spacing w:before="312"/>
        <w:rPr>
          <w:sz w:val="48"/>
        </w:rPr>
      </w:pPr>
      <w:r>
        <w:rPr>
          <w:sz w:val="48"/>
        </w:rPr>
        <w:t>Accessibility in Indigenous</w:t>
      </w:r>
      <w:r>
        <w:rPr>
          <w:spacing w:val="15"/>
          <w:sz w:val="48"/>
        </w:rPr>
        <w:t xml:space="preserve"> </w:t>
      </w:r>
      <w:r>
        <w:rPr>
          <w:sz w:val="48"/>
        </w:rPr>
        <w:t>communities</w:t>
      </w:r>
    </w:p>
    <w:p w:rsidR="00AF1577" w:rsidRDefault="00AF1577">
      <w:pPr>
        <w:rPr>
          <w:sz w:val="48"/>
        </w:rPr>
        <w:sectPr w:rsidR="00AF1577" w:rsidSect="009F050E">
          <w:pgSz w:w="19200" w:h="10800" w:orient="landscape"/>
          <w:pgMar w:top="240" w:right="400" w:bottom="280" w:left="1843" w:header="720" w:footer="720" w:gutter="0"/>
          <w:cols w:space="720"/>
        </w:sectPr>
      </w:pPr>
    </w:p>
    <w:p w:rsidR="00AF1577" w:rsidRDefault="00D53A3A" w:rsidP="009F050E">
      <w:pPr>
        <w:pStyle w:val="Heading1"/>
        <w:spacing w:after="720"/>
        <w:ind w:left="210"/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487363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1" name="image2.png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Funding_research_[2_of_2]"/>
      <w:bookmarkEnd w:id="16"/>
      <w:r>
        <w:t>Funding research [2 of 2]</w:t>
      </w:r>
    </w:p>
    <w:p w:rsidR="00AF1577" w:rsidRDefault="00D53A3A" w:rsidP="009F050E">
      <w:pPr>
        <w:pStyle w:val="ListParagraph"/>
        <w:numPr>
          <w:ilvl w:val="0"/>
          <w:numId w:val="5"/>
        </w:numPr>
        <w:tabs>
          <w:tab w:val="left" w:pos="1201"/>
          <w:tab w:val="left" w:pos="1202"/>
        </w:tabs>
        <w:spacing w:before="1" w:line="360" w:lineRule="auto"/>
        <w:ind w:left="1201"/>
        <w:rPr>
          <w:rFonts w:ascii="Wingdings" w:hAnsi="Wingdings"/>
          <w:sz w:val="48"/>
        </w:rPr>
      </w:pPr>
      <w:r>
        <w:rPr>
          <w:sz w:val="48"/>
        </w:rPr>
        <w:t>Examples of projects</w:t>
      </w:r>
      <w:r>
        <w:rPr>
          <w:spacing w:val="3"/>
          <w:sz w:val="48"/>
        </w:rPr>
        <w:t xml:space="preserve"> </w:t>
      </w:r>
      <w:r>
        <w:rPr>
          <w:sz w:val="48"/>
        </w:rPr>
        <w:t>include:</w:t>
      </w:r>
    </w:p>
    <w:p w:rsidR="00AF1577" w:rsidRDefault="00D53A3A" w:rsidP="009F050E">
      <w:pPr>
        <w:pStyle w:val="ListParagraph"/>
        <w:numPr>
          <w:ilvl w:val="1"/>
          <w:numId w:val="5"/>
        </w:numPr>
        <w:tabs>
          <w:tab w:val="left" w:pos="2048"/>
          <w:tab w:val="left" w:pos="2049"/>
        </w:tabs>
        <w:spacing w:before="412" w:line="360" w:lineRule="auto"/>
        <w:rPr>
          <w:sz w:val="48"/>
        </w:rPr>
      </w:pPr>
      <w:r>
        <w:rPr>
          <w:sz w:val="48"/>
        </w:rPr>
        <w:t>Identifying barriers to accessibility in national</w:t>
      </w:r>
      <w:r>
        <w:rPr>
          <w:spacing w:val="13"/>
          <w:sz w:val="48"/>
        </w:rPr>
        <w:t xml:space="preserve"> </w:t>
      </w:r>
      <w:r>
        <w:rPr>
          <w:sz w:val="48"/>
        </w:rPr>
        <w:t>parks</w:t>
      </w:r>
    </w:p>
    <w:p w:rsidR="00AF1577" w:rsidRDefault="00D53A3A" w:rsidP="009F050E">
      <w:pPr>
        <w:pStyle w:val="ListParagraph"/>
        <w:numPr>
          <w:ilvl w:val="1"/>
          <w:numId w:val="5"/>
        </w:numPr>
        <w:tabs>
          <w:tab w:val="left" w:pos="2048"/>
          <w:tab w:val="left" w:pos="2049"/>
        </w:tabs>
        <w:spacing w:before="411" w:line="360" w:lineRule="auto"/>
        <w:rPr>
          <w:sz w:val="48"/>
        </w:rPr>
      </w:pPr>
      <w:r>
        <w:rPr>
          <w:sz w:val="48"/>
        </w:rPr>
        <w:t>Environmental scan on accessibility standards in</w:t>
      </w:r>
      <w:r>
        <w:rPr>
          <w:spacing w:val="5"/>
          <w:sz w:val="48"/>
        </w:rPr>
        <w:t xml:space="preserve"> </w:t>
      </w:r>
      <w:r>
        <w:rPr>
          <w:sz w:val="48"/>
        </w:rPr>
        <w:t>Indigenous</w:t>
      </w:r>
    </w:p>
    <w:p w:rsidR="00AF1577" w:rsidRDefault="009F050E" w:rsidP="009F050E">
      <w:pPr>
        <w:pStyle w:val="BodyText"/>
        <w:spacing w:before="312" w:line="360" w:lineRule="auto"/>
        <w:ind w:left="2048"/>
      </w:pPr>
      <w:r>
        <w:t>Communities</w:t>
      </w:r>
    </w:p>
    <w:p w:rsidR="00AF1577" w:rsidRDefault="00D53A3A" w:rsidP="009F050E">
      <w:pPr>
        <w:pStyle w:val="ListParagraph"/>
        <w:numPr>
          <w:ilvl w:val="1"/>
          <w:numId w:val="5"/>
        </w:numPr>
        <w:tabs>
          <w:tab w:val="left" w:pos="2048"/>
          <w:tab w:val="left" w:pos="2049"/>
        </w:tabs>
        <w:spacing w:before="413" w:line="360" w:lineRule="auto"/>
        <w:ind w:right="1447"/>
        <w:rPr>
          <w:sz w:val="48"/>
        </w:rPr>
      </w:pPr>
      <w:r>
        <w:rPr>
          <w:sz w:val="48"/>
        </w:rPr>
        <w:t xml:space="preserve">Study of evacuation guidelines for persons with disabilities in </w:t>
      </w:r>
      <w:r>
        <w:rPr>
          <w:spacing w:val="-3"/>
          <w:sz w:val="48"/>
        </w:rPr>
        <w:t xml:space="preserve">urban </w:t>
      </w:r>
      <w:r>
        <w:rPr>
          <w:sz w:val="48"/>
        </w:rPr>
        <w:t>centres during</w:t>
      </w:r>
      <w:r>
        <w:rPr>
          <w:spacing w:val="1"/>
          <w:sz w:val="48"/>
        </w:rPr>
        <w:t xml:space="preserve"> </w:t>
      </w:r>
      <w:r>
        <w:rPr>
          <w:sz w:val="48"/>
        </w:rPr>
        <w:t>emergencies</w:t>
      </w:r>
    </w:p>
    <w:p w:rsidR="00AF1577" w:rsidRDefault="00AF1577">
      <w:pPr>
        <w:spacing w:line="376" w:lineRule="auto"/>
        <w:rPr>
          <w:sz w:val="48"/>
        </w:rPr>
        <w:sectPr w:rsidR="00AF1577" w:rsidSect="009F050E">
          <w:pgSz w:w="19200" w:h="10800" w:orient="landscape"/>
          <w:pgMar w:top="940" w:right="1481" w:bottom="280" w:left="1701" w:header="720" w:footer="720" w:gutter="0"/>
          <w:cols w:space="720"/>
        </w:sectPr>
      </w:pPr>
    </w:p>
    <w:p w:rsidR="00AF1577" w:rsidRDefault="00D53A3A">
      <w:pPr>
        <w:pStyle w:val="Heading1"/>
        <w:spacing w:before="52"/>
        <w:ind w:left="189"/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487364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3" name="image2.png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Creating_Standards_[1_of_2]"/>
      <w:bookmarkEnd w:id="17"/>
      <w:r>
        <w:t>Creating Standards [1 of 2]</w:t>
      </w:r>
    </w:p>
    <w:p w:rsidR="00AF1577" w:rsidRPr="009F050E" w:rsidRDefault="00D53A3A" w:rsidP="009F050E">
      <w:pPr>
        <w:pStyle w:val="ListParagraph"/>
        <w:numPr>
          <w:ilvl w:val="0"/>
          <w:numId w:val="4"/>
        </w:numPr>
        <w:tabs>
          <w:tab w:val="left" w:pos="1609"/>
          <w:tab w:val="left" w:pos="1610"/>
        </w:tabs>
        <w:spacing w:before="636" w:line="480" w:lineRule="auto"/>
        <w:rPr>
          <w:sz w:val="48"/>
        </w:rPr>
      </w:pPr>
      <w:r>
        <w:rPr>
          <w:spacing w:val="-7"/>
          <w:sz w:val="48"/>
        </w:rPr>
        <w:t xml:space="preserve">Technical </w:t>
      </w:r>
      <w:r>
        <w:rPr>
          <w:sz w:val="48"/>
        </w:rPr>
        <w:t>committees creating standards</w:t>
      </w:r>
      <w:r>
        <w:rPr>
          <w:spacing w:val="14"/>
          <w:sz w:val="48"/>
        </w:rPr>
        <w:t xml:space="preserve"> </w:t>
      </w:r>
      <w:r>
        <w:rPr>
          <w:sz w:val="48"/>
        </w:rPr>
        <w:t>for:</w:t>
      </w:r>
    </w:p>
    <w:p w:rsidR="00AF1577" w:rsidRPr="009F050E" w:rsidRDefault="00D53A3A" w:rsidP="009F050E">
      <w:pPr>
        <w:pStyle w:val="ListParagraph"/>
        <w:numPr>
          <w:ilvl w:val="1"/>
          <w:numId w:val="4"/>
        </w:numPr>
        <w:tabs>
          <w:tab w:val="left" w:pos="2457"/>
          <w:tab w:val="left" w:pos="2458"/>
        </w:tabs>
        <w:spacing w:line="480" w:lineRule="auto"/>
        <w:ind w:hanging="829"/>
        <w:rPr>
          <w:sz w:val="48"/>
        </w:rPr>
      </w:pPr>
      <w:r>
        <w:rPr>
          <w:sz w:val="48"/>
        </w:rPr>
        <w:t>Built</w:t>
      </w:r>
      <w:r>
        <w:rPr>
          <w:spacing w:val="2"/>
          <w:sz w:val="48"/>
        </w:rPr>
        <w:t xml:space="preserve"> </w:t>
      </w:r>
      <w:r>
        <w:rPr>
          <w:sz w:val="48"/>
        </w:rPr>
        <w:t>environment</w:t>
      </w:r>
    </w:p>
    <w:p w:rsidR="00AF1577" w:rsidRPr="009F050E" w:rsidRDefault="00D53A3A" w:rsidP="009F050E">
      <w:pPr>
        <w:pStyle w:val="ListParagraph"/>
        <w:numPr>
          <w:ilvl w:val="1"/>
          <w:numId w:val="4"/>
        </w:numPr>
        <w:tabs>
          <w:tab w:val="left" w:pos="2457"/>
          <w:tab w:val="left" w:pos="2458"/>
        </w:tabs>
        <w:spacing w:before="1" w:line="480" w:lineRule="auto"/>
        <w:ind w:hanging="829"/>
        <w:rPr>
          <w:sz w:val="48"/>
        </w:rPr>
      </w:pPr>
      <w:r>
        <w:rPr>
          <w:sz w:val="48"/>
        </w:rPr>
        <w:t>Emergency</w:t>
      </w:r>
      <w:r>
        <w:rPr>
          <w:spacing w:val="2"/>
          <w:sz w:val="48"/>
        </w:rPr>
        <w:t xml:space="preserve"> </w:t>
      </w:r>
      <w:r>
        <w:rPr>
          <w:sz w:val="48"/>
        </w:rPr>
        <w:t>egress</w:t>
      </w:r>
    </w:p>
    <w:p w:rsidR="00AF1577" w:rsidRPr="009F050E" w:rsidRDefault="00D53A3A" w:rsidP="009F050E">
      <w:pPr>
        <w:pStyle w:val="ListParagraph"/>
        <w:numPr>
          <w:ilvl w:val="1"/>
          <w:numId w:val="4"/>
        </w:numPr>
        <w:tabs>
          <w:tab w:val="left" w:pos="2457"/>
          <w:tab w:val="left" w:pos="2458"/>
        </w:tabs>
        <w:spacing w:line="480" w:lineRule="auto"/>
        <w:ind w:hanging="829"/>
        <w:rPr>
          <w:sz w:val="48"/>
        </w:rPr>
      </w:pPr>
      <w:r>
        <w:rPr>
          <w:sz w:val="48"/>
        </w:rPr>
        <w:t>Outdoor</w:t>
      </w:r>
      <w:r>
        <w:rPr>
          <w:spacing w:val="-1"/>
          <w:sz w:val="48"/>
        </w:rPr>
        <w:t xml:space="preserve"> </w:t>
      </w:r>
      <w:r>
        <w:rPr>
          <w:sz w:val="48"/>
        </w:rPr>
        <w:t>spaces</w:t>
      </w:r>
    </w:p>
    <w:p w:rsidR="00AF1577" w:rsidRPr="009F050E" w:rsidRDefault="00D53A3A" w:rsidP="009F050E">
      <w:pPr>
        <w:pStyle w:val="ListParagraph"/>
        <w:numPr>
          <w:ilvl w:val="1"/>
          <w:numId w:val="4"/>
        </w:numPr>
        <w:tabs>
          <w:tab w:val="left" w:pos="2457"/>
          <w:tab w:val="left" w:pos="2458"/>
        </w:tabs>
        <w:spacing w:line="480" w:lineRule="auto"/>
        <w:ind w:hanging="829"/>
        <w:rPr>
          <w:sz w:val="48"/>
        </w:rPr>
      </w:pPr>
      <w:r>
        <w:rPr>
          <w:sz w:val="48"/>
        </w:rPr>
        <w:t>Plain</w:t>
      </w:r>
      <w:r>
        <w:rPr>
          <w:spacing w:val="3"/>
          <w:sz w:val="48"/>
        </w:rPr>
        <w:t xml:space="preserve"> </w:t>
      </w:r>
      <w:r>
        <w:rPr>
          <w:sz w:val="48"/>
        </w:rPr>
        <w:t>language</w:t>
      </w:r>
      <w:r w:rsidR="009F050E" w:rsidRPr="009F050E">
        <w:rPr>
          <w:sz w:val="60"/>
        </w:rPr>
        <w:tab/>
      </w:r>
    </w:p>
    <w:p w:rsidR="00AF1577" w:rsidRDefault="00D53A3A" w:rsidP="009F050E">
      <w:pPr>
        <w:pStyle w:val="ListParagraph"/>
        <w:numPr>
          <w:ilvl w:val="1"/>
          <w:numId w:val="4"/>
        </w:numPr>
        <w:tabs>
          <w:tab w:val="left" w:pos="2457"/>
          <w:tab w:val="left" w:pos="2458"/>
        </w:tabs>
        <w:spacing w:line="480" w:lineRule="auto"/>
        <w:ind w:hanging="829"/>
        <w:rPr>
          <w:sz w:val="48"/>
        </w:rPr>
      </w:pPr>
      <w:r>
        <w:rPr>
          <w:sz w:val="48"/>
        </w:rPr>
        <w:t>Employment</w:t>
      </w:r>
    </w:p>
    <w:p w:rsidR="00AF1577" w:rsidRDefault="00AF1577">
      <w:pPr>
        <w:rPr>
          <w:sz w:val="48"/>
        </w:rPr>
        <w:sectPr w:rsidR="00AF1577" w:rsidSect="009F050E">
          <w:pgSz w:w="19200" w:h="10800" w:orient="landscape"/>
          <w:pgMar w:top="640" w:right="1339" w:bottom="280" w:left="1560" w:header="720" w:footer="720" w:gutter="0"/>
          <w:cols w:space="720"/>
        </w:sectPr>
      </w:pPr>
    </w:p>
    <w:p w:rsidR="00AF1577" w:rsidRPr="007D1F1F" w:rsidRDefault="00D53A3A" w:rsidP="007D1F1F">
      <w:pPr>
        <w:pStyle w:val="Heading1"/>
        <w:ind w:left="110"/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487364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5" name="image2.png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Creating_Standards_[2_of_2]"/>
      <w:bookmarkEnd w:id="18"/>
      <w:r>
        <w:t>Creating Standards [2 of 2]</w:t>
      </w:r>
    </w:p>
    <w:p w:rsidR="00AF1577" w:rsidRPr="003254C2" w:rsidRDefault="00D53A3A" w:rsidP="003254C2">
      <w:pPr>
        <w:pStyle w:val="ListParagraph"/>
        <w:numPr>
          <w:ilvl w:val="0"/>
          <w:numId w:val="5"/>
        </w:numPr>
        <w:tabs>
          <w:tab w:val="left" w:pos="1531"/>
          <w:tab w:val="left" w:pos="1532"/>
        </w:tabs>
        <w:spacing w:before="480" w:line="480" w:lineRule="auto"/>
        <w:ind w:left="1531" w:hanging="851"/>
        <w:rPr>
          <w:rFonts w:ascii="Wingdings" w:hAnsi="Wingdings"/>
          <w:sz w:val="48"/>
        </w:rPr>
      </w:pPr>
      <w:r>
        <w:rPr>
          <w:sz w:val="48"/>
        </w:rPr>
        <w:t>Ongoing work with the CSA Group on standards</w:t>
      </w:r>
      <w:r>
        <w:rPr>
          <w:spacing w:val="-24"/>
          <w:sz w:val="48"/>
        </w:rPr>
        <w:t xml:space="preserve"> </w:t>
      </w:r>
      <w:r>
        <w:rPr>
          <w:sz w:val="48"/>
        </w:rPr>
        <w:t>for:</w:t>
      </w:r>
    </w:p>
    <w:p w:rsidR="00AF1577" w:rsidRPr="003254C2" w:rsidRDefault="00D53A3A" w:rsidP="003254C2">
      <w:pPr>
        <w:pStyle w:val="ListParagraph"/>
        <w:numPr>
          <w:ilvl w:val="1"/>
          <w:numId w:val="5"/>
        </w:numPr>
        <w:tabs>
          <w:tab w:val="left" w:pos="2221"/>
        </w:tabs>
        <w:spacing w:line="480" w:lineRule="auto"/>
        <w:ind w:left="2220" w:hanging="671"/>
        <w:rPr>
          <w:sz w:val="48"/>
        </w:rPr>
      </w:pPr>
      <w:r>
        <w:rPr>
          <w:sz w:val="48"/>
        </w:rPr>
        <w:t>Accessible electronic payment</w:t>
      </w:r>
      <w:r>
        <w:rPr>
          <w:spacing w:val="7"/>
          <w:sz w:val="48"/>
        </w:rPr>
        <w:t xml:space="preserve"> </w:t>
      </w:r>
      <w:r>
        <w:rPr>
          <w:sz w:val="48"/>
        </w:rPr>
        <w:t>terminals</w:t>
      </w:r>
      <w:r w:rsidR="003254C2" w:rsidRPr="003254C2">
        <w:rPr>
          <w:sz w:val="60"/>
        </w:rPr>
        <w:tab/>
      </w:r>
    </w:p>
    <w:p w:rsidR="00AF1577" w:rsidRPr="003254C2" w:rsidRDefault="00D53A3A" w:rsidP="003254C2">
      <w:pPr>
        <w:pStyle w:val="ListParagraph"/>
        <w:numPr>
          <w:ilvl w:val="1"/>
          <w:numId w:val="5"/>
        </w:numPr>
        <w:tabs>
          <w:tab w:val="left" w:pos="2221"/>
        </w:tabs>
        <w:spacing w:before="1" w:line="480" w:lineRule="auto"/>
        <w:ind w:left="2220" w:hanging="671"/>
        <w:rPr>
          <w:sz w:val="48"/>
        </w:rPr>
      </w:pPr>
      <w:r>
        <w:rPr>
          <w:sz w:val="48"/>
        </w:rPr>
        <w:t>Accessible design for the built</w:t>
      </w:r>
      <w:r>
        <w:rPr>
          <w:spacing w:val="7"/>
          <w:sz w:val="48"/>
        </w:rPr>
        <w:t xml:space="preserve"> </w:t>
      </w:r>
      <w:r>
        <w:rPr>
          <w:sz w:val="48"/>
        </w:rPr>
        <w:t>environment</w:t>
      </w:r>
    </w:p>
    <w:p w:rsidR="00AF1577" w:rsidRPr="003254C2" w:rsidRDefault="00D53A3A" w:rsidP="003254C2">
      <w:pPr>
        <w:pStyle w:val="ListParagraph"/>
        <w:numPr>
          <w:ilvl w:val="1"/>
          <w:numId w:val="5"/>
        </w:numPr>
        <w:tabs>
          <w:tab w:val="left" w:pos="2221"/>
        </w:tabs>
        <w:spacing w:before="1" w:line="480" w:lineRule="auto"/>
        <w:ind w:left="2220" w:hanging="671"/>
        <w:rPr>
          <w:sz w:val="48"/>
        </w:rPr>
      </w:pPr>
      <w:r>
        <w:rPr>
          <w:sz w:val="48"/>
        </w:rPr>
        <w:t>Accessible housing (with the Canada Mortgage and</w:t>
      </w:r>
      <w:r>
        <w:rPr>
          <w:spacing w:val="7"/>
          <w:sz w:val="48"/>
        </w:rPr>
        <w:t xml:space="preserve"> </w:t>
      </w:r>
      <w:r>
        <w:rPr>
          <w:sz w:val="48"/>
        </w:rPr>
        <w:t>Housing</w:t>
      </w:r>
    </w:p>
    <w:p w:rsidR="00AF1577" w:rsidRDefault="00D53A3A" w:rsidP="003254C2">
      <w:pPr>
        <w:pStyle w:val="BodyText"/>
        <w:spacing w:line="480" w:lineRule="auto"/>
        <w:ind w:left="2220"/>
      </w:pPr>
      <w:r>
        <w:t>Corporation)</w:t>
      </w:r>
    </w:p>
    <w:p w:rsidR="00AF1577" w:rsidRDefault="00AF1577">
      <w:pPr>
        <w:sectPr w:rsidR="00AF1577" w:rsidSect="007D1F1F">
          <w:pgSz w:w="19200" w:h="10800" w:orient="landscape"/>
          <w:pgMar w:top="920" w:right="1339" w:bottom="280" w:left="1560" w:header="720" w:footer="720" w:gutter="0"/>
          <w:cols w:space="720"/>
        </w:sectPr>
      </w:pPr>
    </w:p>
    <w:p w:rsidR="00AF1577" w:rsidRPr="003254C2" w:rsidRDefault="00D53A3A" w:rsidP="003254C2">
      <w:pPr>
        <w:pStyle w:val="Heading1"/>
        <w:spacing w:before="44"/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487365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7" name="image2.png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Guidelines_related__to_COVID-19"/>
      <w:bookmarkEnd w:id="19"/>
      <w:r>
        <w:t>Guidelines related to COVID-19</w:t>
      </w:r>
    </w:p>
    <w:p w:rsidR="00AF1577" w:rsidRPr="003254C2" w:rsidRDefault="00D53A3A" w:rsidP="003254C2">
      <w:pPr>
        <w:pStyle w:val="ListParagraph"/>
        <w:numPr>
          <w:ilvl w:val="0"/>
          <w:numId w:val="3"/>
        </w:numPr>
        <w:tabs>
          <w:tab w:val="left" w:pos="1647"/>
          <w:tab w:val="left" w:pos="1648"/>
        </w:tabs>
        <w:spacing w:before="480" w:line="480" w:lineRule="auto"/>
        <w:ind w:left="1645" w:hanging="851"/>
        <w:rPr>
          <w:sz w:val="48"/>
        </w:rPr>
      </w:pPr>
      <w:r>
        <w:rPr>
          <w:sz w:val="48"/>
        </w:rPr>
        <w:t>Accessibility guidelines on emergency</w:t>
      </w:r>
      <w:r>
        <w:rPr>
          <w:spacing w:val="17"/>
          <w:sz w:val="48"/>
        </w:rPr>
        <w:t xml:space="preserve"> </w:t>
      </w:r>
      <w:r>
        <w:rPr>
          <w:sz w:val="48"/>
        </w:rPr>
        <w:t>situations:</w:t>
      </w:r>
    </w:p>
    <w:p w:rsidR="00AF1577" w:rsidRPr="003254C2" w:rsidRDefault="00D53A3A" w:rsidP="003254C2">
      <w:pPr>
        <w:pStyle w:val="ListParagraph"/>
        <w:numPr>
          <w:ilvl w:val="1"/>
          <w:numId w:val="3"/>
        </w:numPr>
        <w:tabs>
          <w:tab w:val="left" w:pos="2494"/>
          <w:tab w:val="left" w:pos="2495"/>
        </w:tabs>
        <w:spacing w:before="1" w:line="480" w:lineRule="auto"/>
        <w:ind w:hanging="829"/>
        <w:rPr>
          <w:sz w:val="48"/>
        </w:rPr>
      </w:pPr>
      <w:r>
        <w:rPr>
          <w:sz w:val="48"/>
        </w:rPr>
        <w:t>Return to work and work from</w:t>
      </w:r>
      <w:r>
        <w:rPr>
          <w:spacing w:val="-4"/>
          <w:sz w:val="48"/>
        </w:rPr>
        <w:t xml:space="preserve"> </w:t>
      </w:r>
      <w:r>
        <w:rPr>
          <w:sz w:val="48"/>
        </w:rPr>
        <w:t>home</w:t>
      </w:r>
    </w:p>
    <w:p w:rsidR="00AF1577" w:rsidRPr="003254C2" w:rsidRDefault="00D53A3A" w:rsidP="003254C2">
      <w:pPr>
        <w:pStyle w:val="ListParagraph"/>
        <w:numPr>
          <w:ilvl w:val="1"/>
          <w:numId w:val="3"/>
        </w:numPr>
        <w:tabs>
          <w:tab w:val="left" w:pos="2494"/>
          <w:tab w:val="left" w:pos="2495"/>
        </w:tabs>
        <w:spacing w:line="480" w:lineRule="auto"/>
        <w:ind w:hanging="829"/>
        <w:rPr>
          <w:sz w:val="48"/>
        </w:rPr>
      </w:pPr>
      <w:r>
        <w:rPr>
          <w:sz w:val="48"/>
        </w:rPr>
        <w:t>Communications</w:t>
      </w:r>
    </w:p>
    <w:p w:rsidR="00AF1577" w:rsidRPr="003254C2" w:rsidRDefault="00D53A3A" w:rsidP="003254C2">
      <w:pPr>
        <w:pStyle w:val="ListParagraph"/>
        <w:numPr>
          <w:ilvl w:val="1"/>
          <w:numId w:val="3"/>
        </w:numPr>
        <w:tabs>
          <w:tab w:val="left" w:pos="2494"/>
          <w:tab w:val="left" w:pos="2495"/>
        </w:tabs>
        <w:spacing w:line="480" w:lineRule="auto"/>
        <w:ind w:hanging="829"/>
        <w:rPr>
          <w:sz w:val="48"/>
        </w:rPr>
      </w:pPr>
      <w:r>
        <w:rPr>
          <w:sz w:val="48"/>
        </w:rPr>
        <w:t>Service</w:t>
      </w:r>
      <w:r>
        <w:rPr>
          <w:spacing w:val="1"/>
          <w:sz w:val="48"/>
        </w:rPr>
        <w:t xml:space="preserve"> </w:t>
      </w:r>
      <w:r>
        <w:rPr>
          <w:sz w:val="48"/>
        </w:rPr>
        <w:t>Delivery</w:t>
      </w:r>
    </w:p>
    <w:p w:rsidR="00AF1577" w:rsidRPr="003254C2" w:rsidRDefault="00D53A3A" w:rsidP="003254C2">
      <w:pPr>
        <w:pStyle w:val="ListParagraph"/>
        <w:numPr>
          <w:ilvl w:val="1"/>
          <w:numId w:val="3"/>
        </w:numPr>
        <w:tabs>
          <w:tab w:val="left" w:pos="2494"/>
          <w:tab w:val="left" w:pos="2495"/>
        </w:tabs>
        <w:spacing w:before="1" w:line="480" w:lineRule="auto"/>
        <w:ind w:hanging="829"/>
        <w:rPr>
          <w:sz w:val="48"/>
        </w:rPr>
      </w:pPr>
      <w:r>
        <w:rPr>
          <w:sz w:val="48"/>
        </w:rPr>
        <w:t>Inclusive emergency</w:t>
      </w:r>
      <w:r>
        <w:rPr>
          <w:spacing w:val="3"/>
          <w:sz w:val="48"/>
        </w:rPr>
        <w:t xml:space="preserve"> </w:t>
      </w:r>
      <w:r>
        <w:rPr>
          <w:sz w:val="48"/>
        </w:rPr>
        <w:t>responses</w:t>
      </w:r>
    </w:p>
    <w:p w:rsidR="00AF1577" w:rsidRDefault="00D53A3A" w:rsidP="003254C2">
      <w:pPr>
        <w:pStyle w:val="ListParagraph"/>
        <w:numPr>
          <w:ilvl w:val="0"/>
          <w:numId w:val="3"/>
        </w:numPr>
        <w:tabs>
          <w:tab w:val="left" w:pos="1647"/>
          <w:tab w:val="left" w:pos="1648"/>
        </w:tabs>
        <w:spacing w:line="480" w:lineRule="auto"/>
        <w:ind w:left="1647" w:hanging="851"/>
        <w:rPr>
          <w:sz w:val="48"/>
        </w:rPr>
      </w:pPr>
      <w:r>
        <w:rPr>
          <w:sz w:val="48"/>
        </w:rPr>
        <w:t>Created in collaboration with</w:t>
      </w:r>
      <w:r>
        <w:rPr>
          <w:spacing w:val="8"/>
          <w:sz w:val="48"/>
        </w:rPr>
        <w:t xml:space="preserve"> </w:t>
      </w:r>
      <w:r>
        <w:rPr>
          <w:sz w:val="48"/>
        </w:rPr>
        <w:t>stakeholders</w:t>
      </w:r>
    </w:p>
    <w:p w:rsidR="00AF1577" w:rsidRDefault="00AF1577">
      <w:pPr>
        <w:rPr>
          <w:sz w:val="48"/>
        </w:rPr>
        <w:sectPr w:rsidR="00AF1577" w:rsidSect="003254C2">
          <w:pgSz w:w="19200" w:h="10800" w:orient="landscape"/>
          <w:pgMar w:top="600" w:right="400" w:bottom="280" w:left="1701" w:header="720" w:footer="720" w:gutter="0"/>
          <w:cols w:space="720"/>
        </w:sectPr>
      </w:pPr>
    </w:p>
    <w:p w:rsidR="00AF1577" w:rsidRDefault="00D53A3A">
      <w:pPr>
        <w:pStyle w:val="Heading1"/>
        <w:spacing w:before="58"/>
        <w:ind w:left="162"/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487365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9" name="image11.jpeg" descr="Group of persons with disabilities in various positions, some have empty speech bubbles above them to indicate a thought.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" w:name="Consulting_Canadians"/>
      <w:bookmarkEnd w:id="20"/>
      <w:r>
        <w:t>Consulting Canadians</w:t>
      </w:r>
    </w:p>
    <w:p w:rsidR="00AF1577" w:rsidRDefault="00AF1577">
      <w:pPr>
        <w:sectPr w:rsidR="00AF1577" w:rsidSect="003254C2">
          <w:pgSz w:w="19200" w:h="10800" w:orient="landscape"/>
          <w:pgMar w:top="800" w:right="1197" w:bottom="280" w:left="1560" w:header="720" w:footer="720" w:gutter="0"/>
          <w:cols w:space="720"/>
        </w:sectPr>
      </w:pPr>
    </w:p>
    <w:p w:rsidR="00AF1577" w:rsidRPr="003254C2" w:rsidRDefault="00D53A3A" w:rsidP="003254C2">
      <w:pPr>
        <w:spacing w:before="105"/>
        <w:ind w:left="346"/>
        <w:rPr>
          <w:b/>
          <w:sz w:val="88"/>
        </w:rPr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487366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41" name="image12.png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1" w:name="First_consultations_with_Canadians"/>
      <w:bookmarkEnd w:id="21"/>
      <w:r>
        <w:rPr>
          <w:b/>
          <w:sz w:val="88"/>
        </w:rPr>
        <w:t>First consultations with Canadians</w:t>
      </w:r>
    </w:p>
    <w:p w:rsidR="00AF1577" w:rsidRDefault="00D53A3A">
      <w:pPr>
        <w:pStyle w:val="ListParagraph"/>
        <w:numPr>
          <w:ilvl w:val="0"/>
          <w:numId w:val="2"/>
        </w:numPr>
        <w:tabs>
          <w:tab w:val="left" w:pos="1767"/>
          <w:tab w:val="left" w:pos="1768"/>
        </w:tabs>
        <w:spacing w:before="606" w:line="501" w:lineRule="auto"/>
        <w:ind w:right="1260"/>
        <w:rPr>
          <w:sz w:val="48"/>
        </w:rPr>
      </w:pPr>
      <w:r>
        <w:rPr>
          <w:sz w:val="48"/>
        </w:rPr>
        <w:t>Closed our first public consultation on September 30, with almost 600 responses.</w:t>
      </w:r>
    </w:p>
    <w:p w:rsidR="003254C2" w:rsidRPr="003254C2" w:rsidRDefault="00D53A3A" w:rsidP="003254C2">
      <w:pPr>
        <w:pStyle w:val="ListParagraph"/>
        <w:numPr>
          <w:ilvl w:val="0"/>
          <w:numId w:val="2"/>
        </w:numPr>
        <w:tabs>
          <w:tab w:val="left" w:pos="1767"/>
          <w:tab w:val="left" w:pos="1768"/>
        </w:tabs>
        <w:spacing w:before="98"/>
        <w:rPr>
          <w:sz w:val="48"/>
        </w:rPr>
        <w:sectPr w:rsidR="003254C2" w:rsidRPr="003254C2" w:rsidSect="003254C2">
          <w:pgSz w:w="19200" w:h="10800" w:orient="landscape"/>
          <w:pgMar w:top="1000" w:right="1339" w:bottom="280" w:left="1560" w:header="720" w:footer="720" w:gutter="0"/>
          <w:cols w:space="720"/>
        </w:sectPr>
      </w:pPr>
      <w:r>
        <w:rPr>
          <w:sz w:val="48"/>
        </w:rPr>
        <w:t>Consultation report available on</w:t>
      </w:r>
      <w:r>
        <w:rPr>
          <w:spacing w:val="17"/>
          <w:sz w:val="48"/>
        </w:rPr>
        <w:t xml:space="preserve"> </w:t>
      </w:r>
      <w:hyperlink r:id="rId20">
        <w:r>
          <w:rPr>
            <w:color w:val="944F71"/>
            <w:sz w:val="48"/>
          </w:rPr>
          <w:t>accessible.canada.ca</w:t>
        </w:r>
      </w:hyperlink>
    </w:p>
    <w:p w:rsidR="00AF1577" w:rsidRPr="003254C2" w:rsidRDefault="00D53A3A" w:rsidP="003254C2">
      <w:pPr>
        <w:pStyle w:val="Heading1"/>
        <w:spacing w:before="51"/>
        <w:ind w:left="149"/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487366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43" name="image13.png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" w:name="Overview_of_consultations"/>
      <w:bookmarkEnd w:id="22"/>
      <w:r>
        <w:t>Overview of consultations</w:t>
      </w:r>
    </w:p>
    <w:p w:rsidR="00AF1577" w:rsidRPr="003254C2" w:rsidRDefault="00D53A3A" w:rsidP="003254C2">
      <w:pPr>
        <w:pStyle w:val="ListParagraph"/>
        <w:numPr>
          <w:ilvl w:val="0"/>
          <w:numId w:val="3"/>
        </w:numPr>
        <w:tabs>
          <w:tab w:val="left" w:pos="1591"/>
          <w:tab w:val="left" w:pos="1592"/>
        </w:tabs>
        <w:spacing w:before="480" w:line="480" w:lineRule="auto"/>
        <w:ind w:left="1594" w:hanging="851"/>
        <w:rPr>
          <w:sz w:val="48"/>
        </w:rPr>
      </w:pPr>
      <w:r>
        <w:rPr>
          <w:spacing w:val="-5"/>
          <w:sz w:val="48"/>
        </w:rPr>
        <w:t>We</w:t>
      </w:r>
      <w:r>
        <w:rPr>
          <w:sz w:val="48"/>
        </w:rPr>
        <w:t xml:space="preserve"> asked:</w:t>
      </w:r>
    </w:p>
    <w:p w:rsidR="00AF1577" w:rsidRPr="003254C2" w:rsidRDefault="00D53A3A" w:rsidP="003254C2">
      <w:pPr>
        <w:pStyle w:val="ListParagraph"/>
        <w:numPr>
          <w:ilvl w:val="1"/>
          <w:numId w:val="3"/>
        </w:numPr>
        <w:tabs>
          <w:tab w:val="left" w:pos="2311"/>
          <w:tab w:val="left" w:pos="2312"/>
        </w:tabs>
        <w:spacing w:before="1" w:line="480" w:lineRule="auto"/>
        <w:ind w:left="2311" w:hanging="850"/>
        <w:rPr>
          <w:sz w:val="48"/>
        </w:rPr>
      </w:pPr>
      <w:r>
        <w:rPr>
          <w:sz w:val="48"/>
        </w:rPr>
        <w:t>How we should continue to engage Canadians with</w:t>
      </w:r>
      <w:r>
        <w:rPr>
          <w:spacing w:val="16"/>
          <w:sz w:val="48"/>
        </w:rPr>
        <w:t xml:space="preserve"> </w:t>
      </w:r>
      <w:r>
        <w:rPr>
          <w:sz w:val="48"/>
        </w:rPr>
        <w:t>disabilities</w:t>
      </w:r>
    </w:p>
    <w:p w:rsidR="00AF1577" w:rsidRPr="003254C2" w:rsidRDefault="00D53A3A" w:rsidP="003254C2">
      <w:pPr>
        <w:pStyle w:val="ListParagraph"/>
        <w:numPr>
          <w:ilvl w:val="1"/>
          <w:numId w:val="3"/>
        </w:numPr>
        <w:tabs>
          <w:tab w:val="left" w:pos="2311"/>
          <w:tab w:val="left" w:pos="2312"/>
        </w:tabs>
        <w:spacing w:line="480" w:lineRule="auto"/>
        <w:ind w:left="2311" w:hanging="850"/>
        <w:rPr>
          <w:sz w:val="48"/>
        </w:rPr>
      </w:pPr>
      <w:r>
        <w:rPr>
          <w:sz w:val="48"/>
        </w:rPr>
        <w:t>Where we should focus our research and</w:t>
      </w:r>
      <w:r>
        <w:rPr>
          <w:spacing w:val="2"/>
          <w:sz w:val="48"/>
        </w:rPr>
        <w:t xml:space="preserve"> </w:t>
      </w:r>
      <w:r>
        <w:rPr>
          <w:sz w:val="48"/>
        </w:rPr>
        <w:t>standards</w:t>
      </w:r>
    </w:p>
    <w:p w:rsidR="00AF1577" w:rsidRDefault="00D53A3A" w:rsidP="003254C2">
      <w:pPr>
        <w:pStyle w:val="ListParagraph"/>
        <w:numPr>
          <w:ilvl w:val="0"/>
          <w:numId w:val="3"/>
        </w:numPr>
        <w:tabs>
          <w:tab w:val="left" w:pos="1591"/>
          <w:tab w:val="left" w:pos="1592"/>
        </w:tabs>
        <w:spacing w:before="1" w:line="480" w:lineRule="auto"/>
        <w:ind w:left="1591"/>
        <w:rPr>
          <w:sz w:val="48"/>
        </w:rPr>
      </w:pPr>
      <w:r>
        <w:rPr>
          <w:sz w:val="48"/>
        </w:rPr>
        <w:t>65% of participants were persons with</w:t>
      </w:r>
      <w:r>
        <w:rPr>
          <w:spacing w:val="4"/>
          <w:sz w:val="48"/>
        </w:rPr>
        <w:t xml:space="preserve"> </w:t>
      </w:r>
      <w:r>
        <w:rPr>
          <w:sz w:val="48"/>
        </w:rPr>
        <w:t>disabilities</w:t>
      </w:r>
    </w:p>
    <w:p w:rsidR="00AF1577" w:rsidRDefault="00AF1577">
      <w:pPr>
        <w:rPr>
          <w:sz w:val="48"/>
        </w:rPr>
        <w:sectPr w:rsidR="00AF1577" w:rsidSect="003254C2">
          <w:pgSz w:w="19200" w:h="10800" w:orient="landscape"/>
          <w:pgMar w:top="1000" w:right="1339" w:bottom="280" w:left="1701" w:header="720" w:footer="720" w:gutter="0"/>
          <w:cols w:space="720"/>
        </w:sectPr>
      </w:pPr>
    </w:p>
    <w:p w:rsidR="00AF1577" w:rsidRDefault="00D53A3A">
      <w:pPr>
        <w:pStyle w:val="BodyText"/>
        <w:spacing w:before="4"/>
        <w:rPr>
          <w:sz w:val="15"/>
        </w:rPr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487367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45" name="image13.png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577" w:rsidRPr="003254C2" w:rsidRDefault="00D53A3A" w:rsidP="003254C2">
      <w:pPr>
        <w:pStyle w:val="Heading1"/>
        <w:spacing w:before="72"/>
        <w:ind w:left="228"/>
      </w:pPr>
      <w:bookmarkStart w:id="23" w:name="Key_findings_for_engagement"/>
      <w:bookmarkEnd w:id="23"/>
      <w:r>
        <w:t>Key findings for engagement</w:t>
      </w:r>
    </w:p>
    <w:p w:rsidR="00AF1577" w:rsidRPr="003254C2" w:rsidRDefault="00D53A3A" w:rsidP="003254C2">
      <w:pPr>
        <w:pStyle w:val="ListParagraph"/>
        <w:numPr>
          <w:ilvl w:val="0"/>
          <w:numId w:val="3"/>
        </w:numPr>
        <w:tabs>
          <w:tab w:val="left" w:pos="1649"/>
          <w:tab w:val="left" w:pos="1650"/>
        </w:tabs>
        <w:spacing w:before="798" w:line="600" w:lineRule="auto"/>
        <w:ind w:left="1649" w:hanging="851"/>
        <w:rPr>
          <w:sz w:val="48"/>
        </w:rPr>
      </w:pPr>
      <w:r>
        <w:rPr>
          <w:sz w:val="48"/>
        </w:rPr>
        <w:t>A flexible and accessible approach is</w:t>
      </w:r>
      <w:r>
        <w:rPr>
          <w:spacing w:val="-14"/>
          <w:sz w:val="48"/>
        </w:rPr>
        <w:t xml:space="preserve"> </w:t>
      </w:r>
      <w:r>
        <w:rPr>
          <w:sz w:val="48"/>
        </w:rPr>
        <w:t>key</w:t>
      </w:r>
    </w:p>
    <w:p w:rsidR="00AF1577" w:rsidRDefault="00D53A3A" w:rsidP="003254C2">
      <w:pPr>
        <w:pStyle w:val="ListParagraph"/>
        <w:numPr>
          <w:ilvl w:val="0"/>
          <w:numId w:val="3"/>
        </w:numPr>
        <w:tabs>
          <w:tab w:val="left" w:pos="1649"/>
          <w:tab w:val="left" w:pos="1650"/>
        </w:tabs>
        <w:spacing w:line="600" w:lineRule="auto"/>
        <w:ind w:left="1649" w:hanging="851"/>
        <w:rPr>
          <w:sz w:val="48"/>
        </w:rPr>
      </w:pPr>
      <w:r>
        <w:rPr>
          <w:sz w:val="48"/>
        </w:rPr>
        <w:t>81% participants preferred group</w:t>
      </w:r>
      <w:r>
        <w:rPr>
          <w:spacing w:val="6"/>
          <w:sz w:val="48"/>
        </w:rPr>
        <w:t xml:space="preserve"> </w:t>
      </w:r>
      <w:r>
        <w:rPr>
          <w:sz w:val="48"/>
        </w:rPr>
        <w:t>discussions</w:t>
      </w:r>
    </w:p>
    <w:p w:rsidR="00AF1577" w:rsidRDefault="00AF1577">
      <w:pPr>
        <w:rPr>
          <w:sz w:val="48"/>
        </w:rPr>
        <w:sectPr w:rsidR="00AF1577" w:rsidSect="005A1E94">
          <w:pgSz w:w="19200" w:h="10800" w:orient="landscape"/>
          <w:pgMar w:top="1440" w:right="1440" w:bottom="1440" w:left="1440" w:header="720" w:footer="720" w:gutter="0"/>
          <w:cols w:space="720"/>
          <w:docGrid w:linePitch="299"/>
        </w:sectPr>
      </w:pPr>
    </w:p>
    <w:p w:rsidR="00AF1577" w:rsidRDefault="00D53A3A">
      <w:pPr>
        <w:pStyle w:val="Heading1"/>
        <w:spacing w:before="50"/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487367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47" name="image13.png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Research_priorities_"/>
      <w:bookmarkEnd w:id="24"/>
      <w:r>
        <w:t>Research priorities</w:t>
      </w:r>
    </w:p>
    <w:p w:rsidR="00AF1577" w:rsidRDefault="00D53A3A" w:rsidP="005A1E94">
      <w:pPr>
        <w:pStyle w:val="ListParagraph"/>
        <w:numPr>
          <w:ilvl w:val="0"/>
          <w:numId w:val="3"/>
        </w:numPr>
        <w:tabs>
          <w:tab w:val="left" w:pos="1647"/>
          <w:tab w:val="left" w:pos="1648"/>
        </w:tabs>
        <w:spacing w:before="480" w:line="480" w:lineRule="auto"/>
        <w:ind w:left="1645" w:hanging="851"/>
        <w:rPr>
          <w:sz w:val="48"/>
        </w:rPr>
      </w:pPr>
      <w:r>
        <w:rPr>
          <w:spacing w:val="-18"/>
          <w:sz w:val="48"/>
        </w:rPr>
        <w:t>Top</w:t>
      </w:r>
      <w:r>
        <w:rPr>
          <w:spacing w:val="-1"/>
          <w:sz w:val="48"/>
        </w:rPr>
        <w:t xml:space="preserve"> </w:t>
      </w:r>
      <w:r>
        <w:rPr>
          <w:sz w:val="48"/>
        </w:rPr>
        <w:t>priorities:</w:t>
      </w:r>
    </w:p>
    <w:p w:rsidR="00AF1577" w:rsidRDefault="00D53A3A" w:rsidP="005A1E94">
      <w:pPr>
        <w:pStyle w:val="ListParagraph"/>
        <w:numPr>
          <w:ilvl w:val="1"/>
          <w:numId w:val="3"/>
        </w:numPr>
        <w:tabs>
          <w:tab w:val="left" w:pos="2367"/>
          <w:tab w:val="left" w:pos="2368"/>
        </w:tabs>
        <w:spacing w:line="480" w:lineRule="auto"/>
        <w:ind w:left="2367" w:hanging="850"/>
        <w:rPr>
          <w:sz w:val="48"/>
        </w:rPr>
      </w:pPr>
      <w:r>
        <w:rPr>
          <w:sz w:val="48"/>
        </w:rPr>
        <w:t>Employment</w:t>
      </w:r>
    </w:p>
    <w:p w:rsidR="00AF1577" w:rsidRDefault="00D53A3A" w:rsidP="005A1E94">
      <w:pPr>
        <w:pStyle w:val="ListParagraph"/>
        <w:numPr>
          <w:ilvl w:val="1"/>
          <w:numId w:val="3"/>
        </w:numPr>
        <w:tabs>
          <w:tab w:val="left" w:pos="2367"/>
          <w:tab w:val="left" w:pos="2368"/>
        </w:tabs>
        <w:spacing w:line="480" w:lineRule="auto"/>
        <w:ind w:left="2367" w:hanging="850"/>
        <w:rPr>
          <w:sz w:val="48"/>
        </w:rPr>
      </w:pPr>
      <w:r>
        <w:rPr>
          <w:sz w:val="48"/>
        </w:rPr>
        <w:t>Built</w:t>
      </w:r>
      <w:r>
        <w:rPr>
          <w:spacing w:val="2"/>
          <w:sz w:val="48"/>
        </w:rPr>
        <w:t xml:space="preserve"> </w:t>
      </w:r>
      <w:r>
        <w:rPr>
          <w:sz w:val="48"/>
        </w:rPr>
        <w:t>environment</w:t>
      </w:r>
    </w:p>
    <w:p w:rsidR="00AF1577" w:rsidRPr="005A1E94" w:rsidRDefault="00D53A3A" w:rsidP="005A1E94">
      <w:pPr>
        <w:pStyle w:val="ListParagraph"/>
        <w:numPr>
          <w:ilvl w:val="1"/>
          <w:numId w:val="3"/>
        </w:numPr>
        <w:tabs>
          <w:tab w:val="left" w:pos="2367"/>
          <w:tab w:val="left" w:pos="2368"/>
        </w:tabs>
        <w:spacing w:line="480" w:lineRule="auto"/>
        <w:ind w:left="2367" w:hanging="850"/>
        <w:rPr>
          <w:sz w:val="48"/>
        </w:rPr>
      </w:pPr>
      <w:r>
        <w:rPr>
          <w:sz w:val="48"/>
        </w:rPr>
        <w:t>Design and delivery of programs and</w:t>
      </w:r>
      <w:r>
        <w:rPr>
          <w:spacing w:val="6"/>
          <w:sz w:val="48"/>
        </w:rPr>
        <w:t xml:space="preserve"> </w:t>
      </w:r>
      <w:r>
        <w:rPr>
          <w:sz w:val="48"/>
        </w:rPr>
        <w:t>services</w:t>
      </w:r>
    </w:p>
    <w:p w:rsidR="00AF1577" w:rsidRPr="005A1E94" w:rsidRDefault="00D53A3A" w:rsidP="005A1E94">
      <w:pPr>
        <w:pStyle w:val="ListParagraph"/>
        <w:numPr>
          <w:ilvl w:val="0"/>
          <w:numId w:val="3"/>
        </w:numPr>
        <w:tabs>
          <w:tab w:val="left" w:pos="1647"/>
          <w:tab w:val="left" w:pos="1648"/>
        </w:tabs>
        <w:spacing w:line="480" w:lineRule="auto"/>
        <w:ind w:left="1647" w:hanging="851"/>
        <w:rPr>
          <w:sz w:val="48"/>
        </w:rPr>
      </w:pPr>
      <w:r>
        <w:rPr>
          <w:sz w:val="48"/>
        </w:rPr>
        <w:t>Participants often raised the importance of</w:t>
      </w:r>
      <w:r>
        <w:rPr>
          <w:spacing w:val="-1"/>
          <w:sz w:val="48"/>
        </w:rPr>
        <w:t xml:space="preserve"> </w:t>
      </w:r>
      <w:r>
        <w:rPr>
          <w:sz w:val="48"/>
        </w:rPr>
        <w:t>intersectionality</w:t>
      </w:r>
    </w:p>
    <w:p w:rsidR="00AF1577" w:rsidRDefault="00D53A3A" w:rsidP="005A1E94">
      <w:pPr>
        <w:pStyle w:val="ListParagraph"/>
        <w:numPr>
          <w:ilvl w:val="0"/>
          <w:numId w:val="3"/>
        </w:numPr>
        <w:tabs>
          <w:tab w:val="left" w:pos="1647"/>
          <w:tab w:val="left" w:pos="1648"/>
        </w:tabs>
        <w:spacing w:line="480" w:lineRule="auto"/>
        <w:ind w:left="1647" w:hanging="851"/>
        <w:rPr>
          <w:sz w:val="48"/>
        </w:rPr>
      </w:pPr>
      <w:r>
        <w:rPr>
          <w:sz w:val="48"/>
        </w:rPr>
        <w:t>Involving persons with disabilities is important to</w:t>
      </w:r>
      <w:r>
        <w:rPr>
          <w:spacing w:val="14"/>
          <w:sz w:val="48"/>
        </w:rPr>
        <w:t xml:space="preserve"> </w:t>
      </w:r>
      <w:r>
        <w:rPr>
          <w:sz w:val="48"/>
        </w:rPr>
        <w:t>research</w:t>
      </w:r>
    </w:p>
    <w:p w:rsidR="00AF1577" w:rsidRDefault="00AF1577">
      <w:pPr>
        <w:rPr>
          <w:sz w:val="48"/>
        </w:rPr>
        <w:sectPr w:rsidR="00AF1577" w:rsidSect="005A1E94">
          <w:pgSz w:w="19200" w:h="10800" w:orient="landscape"/>
          <w:pgMar w:top="580" w:right="1481" w:bottom="280" w:left="1560" w:header="720" w:footer="720" w:gutter="0"/>
          <w:cols w:space="720"/>
        </w:sectPr>
      </w:pPr>
    </w:p>
    <w:p w:rsidR="00AF1577" w:rsidRDefault="00D53A3A">
      <w:pPr>
        <w:pStyle w:val="Heading1"/>
        <w:spacing w:before="55"/>
        <w:ind w:left="202"/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487368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49" name="image13.png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5" w:name="Priorities_for_standards"/>
      <w:bookmarkEnd w:id="25"/>
      <w:r>
        <w:t>Priorities for standards</w:t>
      </w:r>
    </w:p>
    <w:p w:rsidR="00AF1577" w:rsidRPr="005A1E94" w:rsidRDefault="00D53A3A" w:rsidP="005A1E94">
      <w:pPr>
        <w:pStyle w:val="ListParagraph"/>
        <w:numPr>
          <w:ilvl w:val="0"/>
          <w:numId w:val="3"/>
        </w:numPr>
        <w:tabs>
          <w:tab w:val="left" w:pos="1623"/>
          <w:tab w:val="left" w:pos="1624"/>
        </w:tabs>
        <w:spacing w:before="480" w:line="480" w:lineRule="auto"/>
        <w:ind w:left="1622" w:hanging="851"/>
        <w:rPr>
          <w:sz w:val="48"/>
        </w:rPr>
      </w:pPr>
      <w:r>
        <w:rPr>
          <w:spacing w:val="-18"/>
          <w:sz w:val="48"/>
        </w:rPr>
        <w:t>Top</w:t>
      </w:r>
      <w:r>
        <w:rPr>
          <w:spacing w:val="-1"/>
          <w:sz w:val="48"/>
        </w:rPr>
        <w:t xml:space="preserve"> </w:t>
      </w:r>
      <w:r>
        <w:rPr>
          <w:sz w:val="48"/>
        </w:rPr>
        <w:t>priorities:</w:t>
      </w:r>
    </w:p>
    <w:p w:rsidR="00AF1577" w:rsidRPr="005A1E94" w:rsidRDefault="00D53A3A" w:rsidP="005A1E94">
      <w:pPr>
        <w:pStyle w:val="ListParagraph"/>
        <w:numPr>
          <w:ilvl w:val="1"/>
          <w:numId w:val="3"/>
        </w:numPr>
        <w:tabs>
          <w:tab w:val="left" w:pos="2343"/>
          <w:tab w:val="left" w:pos="2344"/>
        </w:tabs>
        <w:spacing w:line="480" w:lineRule="auto"/>
        <w:ind w:left="2344" w:hanging="850"/>
        <w:rPr>
          <w:sz w:val="48"/>
        </w:rPr>
      </w:pPr>
      <w:r>
        <w:rPr>
          <w:sz w:val="48"/>
        </w:rPr>
        <w:t>Employment</w:t>
      </w:r>
    </w:p>
    <w:p w:rsidR="00AF1577" w:rsidRPr="005A1E94" w:rsidRDefault="00D53A3A" w:rsidP="005A1E94">
      <w:pPr>
        <w:pStyle w:val="ListParagraph"/>
        <w:numPr>
          <w:ilvl w:val="1"/>
          <w:numId w:val="3"/>
        </w:numPr>
        <w:tabs>
          <w:tab w:val="left" w:pos="2343"/>
          <w:tab w:val="left" w:pos="2344"/>
        </w:tabs>
        <w:spacing w:line="480" w:lineRule="auto"/>
        <w:ind w:left="2344" w:hanging="850"/>
        <w:rPr>
          <w:sz w:val="48"/>
        </w:rPr>
      </w:pPr>
      <w:r>
        <w:rPr>
          <w:sz w:val="48"/>
        </w:rPr>
        <w:t>Built</w:t>
      </w:r>
      <w:r>
        <w:rPr>
          <w:spacing w:val="2"/>
          <w:sz w:val="48"/>
        </w:rPr>
        <w:t xml:space="preserve"> </w:t>
      </w:r>
      <w:r>
        <w:rPr>
          <w:sz w:val="48"/>
        </w:rPr>
        <w:t>environment</w:t>
      </w:r>
    </w:p>
    <w:p w:rsidR="00AF1577" w:rsidRPr="005A1E94" w:rsidRDefault="00D53A3A" w:rsidP="005A1E94">
      <w:pPr>
        <w:pStyle w:val="ListParagraph"/>
        <w:numPr>
          <w:ilvl w:val="0"/>
          <w:numId w:val="3"/>
        </w:numPr>
        <w:tabs>
          <w:tab w:val="left" w:pos="1623"/>
          <w:tab w:val="left" w:pos="1624"/>
        </w:tabs>
        <w:spacing w:line="480" w:lineRule="auto"/>
        <w:ind w:hanging="851"/>
        <w:rPr>
          <w:sz w:val="48"/>
        </w:rPr>
      </w:pPr>
      <w:r>
        <w:rPr>
          <w:sz w:val="48"/>
        </w:rPr>
        <w:t>All priority areas are</w:t>
      </w:r>
      <w:r>
        <w:rPr>
          <w:spacing w:val="1"/>
          <w:sz w:val="48"/>
        </w:rPr>
        <w:t xml:space="preserve"> </w:t>
      </w:r>
      <w:r>
        <w:rPr>
          <w:sz w:val="48"/>
        </w:rPr>
        <w:t>interconnected</w:t>
      </w:r>
    </w:p>
    <w:p w:rsidR="00AF1577" w:rsidRDefault="00D53A3A" w:rsidP="005A1E94">
      <w:pPr>
        <w:pStyle w:val="ListParagraph"/>
        <w:numPr>
          <w:ilvl w:val="0"/>
          <w:numId w:val="3"/>
        </w:numPr>
        <w:tabs>
          <w:tab w:val="left" w:pos="1623"/>
          <w:tab w:val="left" w:pos="1624"/>
        </w:tabs>
        <w:spacing w:line="480" w:lineRule="auto"/>
        <w:ind w:left="1623" w:right="3506" w:hanging="851"/>
        <w:rPr>
          <w:sz w:val="48"/>
        </w:rPr>
      </w:pPr>
      <w:r>
        <w:rPr>
          <w:sz w:val="48"/>
        </w:rPr>
        <w:t>Involving persons wit</w:t>
      </w:r>
      <w:r w:rsidR="005A1E94">
        <w:rPr>
          <w:sz w:val="48"/>
        </w:rPr>
        <w:t xml:space="preserve">h disabilities is important for </w:t>
      </w:r>
      <w:r>
        <w:rPr>
          <w:sz w:val="48"/>
        </w:rPr>
        <w:t>standards development</w:t>
      </w:r>
    </w:p>
    <w:p w:rsidR="00AF1577" w:rsidRDefault="00AF1577">
      <w:pPr>
        <w:spacing w:line="501" w:lineRule="auto"/>
        <w:rPr>
          <w:sz w:val="48"/>
        </w:rPr>
        <w:sectPr w:rsidR="00AF1577" w:rsidSect="005A1E94">
          <w:pgSz w:w="19200" w:h="10800" w:orient="landscape"/>
          <w:pgMar w:top="620" w:right="1339" w:bottom="280" w:left="1701" w:header="720" w:footer="720" w:gutter="0"/>
          <w:cols w:space="720"/>
        </w:sectPr>
      </w:pPr>
    </w:p>
    <w:p w:rsidR="00AF1577" w:rsidRPr="0057029E" w:rsidRDefault="00D53A3A" w:rsidP="0057029E">
      <w:pPr>
        <w:pStyle w:val="Heading1"/>
        <w:spacing w:before="60" w:line="480" w:lineRule="auto"/>
        <w:ind w:left="480"/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487368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51" name="image13.png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6" w:name="“Nothing_without_us”_"/>
      <w:bookmarkEnd w:id="26"/>
      <w:r>
        <w:t>“Nothing without us”</w:t>
      </w:r>
    </w:p>
    <w:p w:rsidR="00AF1577" w:rsidRDefault="00D53A3A" w:rsidP="0057029E">
      <w:pPr>
        <w:pStyle w:val="ListParagraph"/>
        <w:numPr>
          <w:ilvl w:val="0"/>
          <w:numId w:val="1"/>
        </w:numPr>
        <w:tabs>
          <w:tab w:val="left" w:pos="1901"/>
          <w:tab w:val="left" w:pos="1902"/>
        </w:tabs>
        <w:spacing w:line="480" w:lineRule="auto"/>
        <w:ind w:right="1054"/>
        <w:rPr>
          <w:sz w:val="48"/>
        </w:rPr>
      </w:pPr>
      <w:r>
        <w:rPr>
          <w:sz w:val="48"/>
        </w:rPr>
        <w:t xml:space="preserve">The results of our consultations inform our standard development </w:t>
      </w:r>
      <w:r>
        <w:rPr>
          <w:spacing w:val="-5"/>
          <w:sz w:val="48"/>
        </w:rPr>
        <w:t xml:space="preserve">and </w:t>
      </w:r>
      <w:r>
        <w:rPr>
          <w:sz w:val="48"/>
        </w:rPr>
        <w:t>research</w:t>
      </w:r>
      <w:r>
        <w:rPr>
          <w:spacing w:val="1"/>
          <w:sz w:val="48"/>
        </w:rPr>
        <w:t xml:space="preserve"> </w:t>
      </w:r>
      <w:r>
        <w:rPr>
          <w:sz w:val="48"/>
        </w:rPr>
        <w:t>priorities.</w:t>
      </w:r>
    </w:p>
    <w:p w:rsidR="00AF1577" w:rsidRDefault="00D53A3A" w:rsidP="0057029E">
      <w:pPr>
        <w:pStyle w:val="ListParagraph"/>
        <w:numPr>
          <w:ilvl w:val="0"/>
          <w:numId w:val="1"/>
        </w:numPr>
        <w:tabs>
          <w:tab w:val="left" w:pos="1901"/>
          <w:tab w:val="left" w:pos="1902"/>
        </w:tabs>
        <w:spacing w:before="98" w:line="480" w:lineRule="auto"/>
        <w:ind w:right="983"/>
        <w:rPr>
          <w:sz w:val="48"/>
        </w:rPr>
      </w:pPr>
      <w:r>
        <w:rPr>
          <w:spacing w:val="-5"/>
          <w:sz w:val="48"/>
        </w:rPr>
        <w:t xml:space="preserve">We </w:t>
      </w:r>
      <w:r>
        <w:rPr>
          <w:sz w:val="48"/>
        </w:rPr>
        <w:t xml:space="preserve">always want to hear from Canadians, and we will continue to </w:t>
      </w:r>
      <w:r>
        <w:rPr>
          <w:spacing w:val="-3"/>
          <w:sz w:val="48"/>
        </w:rPr>
        <w:t xml:space="preserve">work </w:t>
      </w:r>
      <w:r>
        <w:rPr>
          <w:sz w:val="48"/>
        </w:rPr>
        <w:t>with you towards an accessible</w:t>
      </w:r>
      <w:r>
        <w:rPr>
          <w:spacing w:val="8"/>
          <w:sz w:val="48"/>
        </w:rPr>
        <w:t xml:space="preserve"> </w:t>
      </w:r>
      <w:r>
        <w:rPr>
          <w:sz w:val="48"/>
        </w:rPr>
        <w:t>Canada.</w:t>
      </w:r>
    </w:p>
    <w:p w:rsidR="00AF1577" w:rsidRDefault="00AF1577">
      <w:pPr>
        <w:spacing w:line="501" w:lineRule="auto"/>
        <w:rPr>
          <w:sz w:val="48"/>
        </w:rPr>
        <w:sectPr w:rsidR="00AF1577" w:rsidSect="0057029E">
          <w:pgSz w:w="19200" w:h="10800" w:orient="landscape"/>
          <w:pgMar w:top="640" w:right="1481" w:bottom="280" w:left="1701" w:header="720" w:footer="720" w:gutter="0"/>
          <w:cols w:space="720"/>
        </w:sectPr>
      </w:pPr>
    </w:p>
    <w:p w:rsidR="00AF1577" w:rsidRDefault="00D53A3A">
      <w:pPr>
        <w:pStyle w:val="BodyText"/>
        <w:rPr>
          <w:sz w:val="20"/>
        </w:rPr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487369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53" name="image13.png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rPr>
          <w:sz w:val="17"/>
        </w:rPr>
      </w:pPr>
    </w:p>
    <w:p w:rsidR="00AF1577" w:rsidRDefault="00D53A3A" w:rsidP="0057029E">
      <w:pPr>
        <w:pStyle w:val="Heading1"/>
        <w:spacing w:before="72"/>
        <w:ind w:left="1969" w:right="2692"/>
        <w:jc w:val="center"/>
        <w:sectPr w:rsidR="00AF1577">
          <w:pgSz w:w="19200" w:h="10800" w:orient="landscape"/>
          <w:pgMar w:top="1000" w:right="400" w:bottom="280" w:left="1040" w:header="720" w:footer="720" w:gutter="0"/>
          <w:cols w:space="720"/>
        </w:sectPr>
      </w:pPr>
      <w:bookmarkStart w:id="27" w:name="Where_we_are_going:_2021-2022"/>
      <w:bookmarkEnd w:id="27"/>
      <w:r>
        <w:t>Where we are going: 2021-2022</w:t>
      </w:r>
    </w:p>
    <w:p w:rsidR="00AF1577" w:rsidRDefault="00A70942" w:rsidP="0057029E">
      <w:pPr>
        <w:pStyle w:val="Heading1"/>
        <w:ind w:left="0"/>
      </w:pPr>
      <w:bookmarkStart w:id="28" w:name="Research_priorities"/>
      <w:bookmarkEnd w:id="28"/>
      <w:r>
        <w:rPr>
          <w:noProof/>
          <w:lang w:val="en-CA" w:eastAsia="en-CA"/>
        </w:rPr>
        <w:lastRenderedPageBreak/>
        <w:drawing>
          <wp:anchor distT="0" distB="0" distL="0" distR="0" simplePos="0" relativeHeight="487374336" behindDoc="1" locked="0" layoutInCell="1" allowOverlap="1" wp14:anchorId="74EB6F96" wp14:editId="0724C96D">
            <wp:simplePos x="0" y="0"/>
            <wp:positionH relativeFrom="page">
              <wp:posOffset>11875</wp:posOffset>
            </wp:positionH>
            <wp:positionV relativeFrom="page">
              <wp:posOffset>-11875</wp:posOffset>
            </wp:positionV>
            <wp:extent cx="12192000" cy="6858000"/>
            <wp:effectExtent l="0" t="0" r="0" b="0"/>
            <wp:wrapNone/>
            <wp:docPr id="4" name="image13.png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3436" cy="6858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53A3A">
        <w:t>Research priorities</w:t>
      </w:r>
    </w:p>
    <w:p w:rsidR="00AF1577" w:rsidRPr="0057029E" w:rsidRDefault="00D53A3A" w:rsidP="0057029E">
      <w:pPr>
        <w:pStyle w:val="ListParagraph"/>
        <w:numPr>
          <w:ilvl w:val="0"/>
          <w:numId w:val="3"/>
        </w:numPr>
        <w:tabs>
          <w:tab w:val="left" w:pos="1629"/>
          <w:tab w:val="left" w:pos="1630"/>
        </w:tabs>
        <w:spacing w:before="664" w:line="480" w:lineRule="auto"/>
        <w:ind w:left="1629"/>
        <w:rPr>
          <w:sz w:val="48"/>
        </w:rPr>
      </w:pPr>
      <w:r>
        <w:rPr>
          <w:sz w:val="48"/>
        </w:rPr>
        <w:t>Accessibility in Indigenous</w:t>
      </w:r>
      <w:r>
        <w:rPr>
          <w:spacing w:val="11"/>
          <w:sz w:val="48"/>
        </w:rPr>
        <w:t xml:space="preserve"> </w:t>
      </w:r>
      <w:r w:rsidR="0057029E">
        <w:rPr>
          <w:sz w:val="48"/>
        </w:rPr>
        <w:t>communities</w:t>
      </w:r>
    </w:p>
    <w:p w:rsidR="00AF1577" w:rsidRPr="0057029E" w:rsidRDefault="00D53A3A" w:rsidP="0057029E">
      <w:pPr>
        <w:pStyle w:val="ListParagraph"/>
        <w:numPr>
          <w:ilvl w:val="0"/>
          <w:numId w:val="3"/>
        </w:numPr>
        <w:tabs>
          <w:tab w:val="left" w:pos="1629"/>
          <w:tab w:val="left" w:pos="1630"/>
        </w:tabs>
        <w:spacing w:line="480" w:lineRule="auto"/>
        <w:ind w:left="1629"/>
        <w:rPr>
          <w:sz w:val="48"/>
        </w:rPr>
      </w:pPr>
      <w:r>
        <w:rPr>
          <w:sz w:val="48"/>
        </w:rPr>
        <w:t>Built environment, with a focus on heritage</w:t>
      </w:r>
      <w:r>
        <w:rPr>
          <w:spacing w:val="3"/>
          <w:sz w:val="48"/>
        </w:rPr>
        <w:t xml:space="preserve"> </w:t>
      </w:r>
      <w:r>
        <w:rPr>
          <w:sz w:val="48"/>
        </w:rPr>
        <w:t>buildings</w:t>
      </w:r>
    </w:p>
    <w:p w:rsidR="00AF1577" w:rsidRPr="0057029E" w:rsidRDefault="00D53A3A" w:rsidP="0057029E">
      <w:pPr>
        <w:pStyle w:val="ListParagraph"/>
        <w:numPr>
          <w:ilvl w:val="0"/>
          <w:numId w:val="3"/>
        </w:numPr>
        <w:tabs>
          <w:tab w:val="left" w:pos="1629"/>
          <w:tab w:val="left" w:pos="1630"/>
        </w:tabs>
        <w:spacing w:line="480" w:lineRule="auto"/>
        <w:ind w:left="1629"/>
        <w:rPr>
          <w:sz w:val="48"/>
        </w:rPr>
      </w:pPr>
      <w:r>
        <w:rPr>
          <w:sz w:val="48"/>
        </w:rPr>
        <w:t>Communication, other than plain</w:t>
      </w:r>
      <w:r>
        <w:rPr>
          <w:spacing w:val="9"/>
          <w:sz w:val="48"/>
        </w:rPr>
        <w:t xml:space="preserve"> </w:t>
      </w:r>
      <w:r>
        <w:rPr>
          <w:sz w:val="48"/>
        </w:rPr>
        <w:t>language</w:t>
      </w:r>
    </w:p>
    <w:p w:rsidR="00AF1577" w:rsidRPr="0057029E" w:rsidRDefault="00D53A3A" w:rsidP="0057029E">
      <w:pPr>
        <w:pStyle w:val="ListParagraph"/>
        <w:numPr>
          <w:ilvl w:val="0"/>
          <w:numId w:val="3"/>
        </w:numPr>
        <w:tabs>
          <w:tab w:val="left" w:pos="1629"/>
          <w:tab w:val="left" w:pos="1630"/>
        </w:tabs>
        <w:spacing w:before="1" w:line="480" w:lineRule="auto"/>
        <w:ind w:left="1629"/>
        <w:rPr>
          <w:sz w:val="48"/>
        </w:rPr>
      </w:pPr>
      <w:r>
        <w:rPr>
          <w:sz w:val="48"/>
        </w:rPr>
        <w:t>Design and delivery of programs and</w:t>
      </w:r>
      <w:r>
        <w:rPr>
          <w:spacing w:val="6"/>
          <w:sz w:val="48"/>
        </w:rPr>
        <w:t xml:space="preserve"> </w:t>
      </w:r>
      <w:r>
        <w:rPr>
          <w:sz w:val="48"/>
        </w:rPr>
        <w:t>services</w:t>
      </w:r>
    </w:p>
    <w:p w:rsidR="00AF1577" w:rsidRPr="0057029E" w:rsidRDefault="00D53A3A" w:rsidP="0057029E">
      <w:pPr>
        <w:pStyle w:val="ListParagraph"/>
        <w:numPr>
          <w:ilvl w:val="0"/>
          <w:numId w:val="3"/>
        </w:numPr>
        <w:tabs>
          <w:tab w:val="left" w:pos="1629"/>
          <w:tab w:val="left" w:pos="1630"/>
        </w:tabs>
        <w:spacing w:line="480" w:lineRule="auto"/>
        <w:ind w:left="1629"/>
        <w:rPr>
          <w:sz w:val="48"/>
        </w:rPr>
      </w:pPr>
      <w:r>
        <w:rPr>
          <w:sz w:val="48"/>
        </w:rPr>
        <w:t>Information and communication</w:t>
      </w:r>
      <w:r>
        <w:rPr>
          <w:spacing w:val="2"/>
          <w:sz w:val="48"/>
        </w:rPr>
        <w:t xml:space="preserve"> </w:t>
      </w:r>
      <w:r>
        <w:rPr>
          <w:sz w:val="48"/>
        </w:rPr>
        <w:t>technology</w:t>
      </w:r>
    </w:p>
    <w:p w:rsidR="00AF1577" w:rsidRDefault="00D53A3A" w:rsidP="0057029E">
      <w:pPr>
        <w:pStyle w:val="ListParagraph"/>
        <w:numPr>
          <w:ilvl w:val="0"/>
          <w:numId w:val="3"/>
        </w:numPr>
        <w:tabs>
          <w:tab w:val="left" w:pos="1629"/>
          <w:tab w:val="left" w:pos="1630"/>
        </w:tabs>
        <w:spacing w:line="480" w:lineRule="auto"/>
        <w:ind w:left="1629"/>
        <w:rPr>
          <w:sz w:val="48"/>
        </w:rPr>
      </w:pPr>
      <w:r>
        <w:rPr>
          <w:sz w:val="48"/>
        </w:rPr>
        <w:t>Procurement (buying) of goods, services and</w:t>
      </w:r>
      <w:r>
        <w:rPr>
          <w:spacing w:val="6"/>
          <w:sz w:val="48"/>
        </w:rPr>
        <w:t xml:space="preserve"> </w:t>
      </w:r>
      <w:r>
        <w:rPr>
          <w:sz w:val="48"/>
        </w:rPr>
        <w:t>facilities</w:t>
      </w:r>
    </w:p>
    <w:p w:rsidR="00AF1577" w:rsidRDefault="00AF1577">
      <w:pPr>
        <w:rPr>
          <w:sz w:val="48"/>
        </w:rPr>
        <w:sectPr w:rsidR="00AF1577" w:rsidSect="0057029E">
          <w:pgSz w:w="19200" w:h="10800" w:orient="landscape"/>
          <w:pgMar w:top="520" w:right="1339" w:bottom="280" w:left="1701" w:header="720" w:footer="720" w:gutter="0"/>
          <w:cols w:space="720"/>
        </w:sectPr>
      </w:pPr>
    </w:p>
    <w:p w:rsidR="00AF1577" w:rsidRPr="00A54D5E" w:rsidRDefault="00D53A3A" w:rsidP="00A54D5E">
      <w:pPr>
        <w:pStyle w:val="Heading1"/>
        <w:spacing w:before="47" w:line="480" w:lineRule="auto"/>
        <w:ind w:left="129"/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487370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57" name="image13.png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9" w:name="Priorities_for_standards_[1_of_2]"/>
      <w:bookmarkEnd w:id="29"/>
      <w:r>
        <w:t>Priorities for standards [1 of 2]</w:t>
      </w:r>
    </w:p>
    <w:p w:rsidR="00AF1577" w:rsidRPr="00A54D5E" w:rsidRDefault="00D53A3A" w:rsidP="00A54D5E">
      <w:pPr>
        <w:pStyle w:val="ListParagraph"/>
        <w:numPr>
          <w:ilvl w:val="0"/>
          <w:numId w:val="5"/>
        </w:numPr>
        <w:tabs>
          <w:tab w:val="left" w:pos="1550"/>
          <w:tab w:val="left" w:pos="1551"/>
        </w:tabs>
        <w:spacing w:line="480" w:lineRule="auto"/>
        <w:ind w:left="1551" w:hanging="851"/>
        <w:rPr>
          <w:rFonts w:ascii="Wingdings" w:hAnsi="Wingdings"/>
          <w:sz w:val="48"/>
        </w:rPr>
      </w:pPr>
      <w:r>
        <w:rPr>
          <w:spacing w:val="-5"/>
          <w:sz w:val="48"/>
        </w:rPr>
        <w:t xml:space="preserve">We </w:t>
      </w:r>
      <w:r>
        <w:rPr>
          <w:sz w:val="48"/>
        </w:rPr>
        <w:t>will set up technical committees to develop standards</w:t>
      </w:r>
      <w:r>
        <w:rPr>
          <w:spacing w:val="9"/>
          <w:sz w:val="48"/>
        </w:rPr>
        <w:t xml:space="preserve"> </w:t>
      </w:r>
      <w:r>
        <w:rPr>
          <w:sz w:val="48"/>
        </w:rPr>
        <w:t>on:</w:t>
      </w:r>
    </w:p>
    <w:p w:rsidR="00AF1577" w:rsidRPr="00A54D5E" w:rsidRDefault="00D53A3A" w:rsidP="00A54D5E">
      <w:pPr>
        <w:pStyle w:val="ListParagraph"/>
        <w:numPr>
          <w:ilvl w:val="1"/>
          <w:numId w:val="5"/>
        </w:numPr>
        <w:tabs>
          <w:tab w:val="left" w:pos="2398"/>
          <w:tab w:val="left" w:pos="2399"/>
        </w:tabs>
        <w:spacing w:line="480" w:lineRule="auto"/>
        <w:ind w:left="2398" w:hanging="848"/>
        <w:rPr>
          <w:sz w:val="48"/>
        </w:rPr>
      </w:pPr>
      <w:r>
        <w:rPr>
          <w:sz w:val="48"/>
        </w:rPr>
        <w:t>Acoustics</w:t>
      </w:r>
    </w:p>
    <w:p w:rsidR="00AF1577" w:rsidRPr="00A54D5E" w:rsidRDefault="00D53A3A" w:rsidP="00A54D5E">
      <w:pPr>
        <w:pStyle w:val="ListParagraph"/>
        <w:numPr>
          <w:ilvl w:val="1"/>
          <w:numId w:val="5"/>
        </w:numPr>
        <w:tabs>
          <w:tab w:val="left" w:pos="2398"/>
          <w:tab w:val="left" w:pos="2399"/>
        </w:tabs>
        <w:spacing w:line="480" w:lineRule="auto"/>
        <w:ind w:left="2398" w:hanging="848"/>
        <w:rPr>
          <w:sz w:val="48"/>
        </w:rPr>
      </w:pPr>
      <w:r>
        <w:rPr>
          <w:sz w:val="48"/>
        </w:rPr>
        <w:t>Wayfinding (including</w:t>
      </w:r>
      <w:r>
        <w:rPr>
          <w:spacing w:val="10"/>
          <w:sz w:val="48"/>
        </w:rPr>
        <w:t xml:space="preserve"> </w:t>
      </w:r>
      <w:r>
        <w:rPr>
          <w:sz w:val="48"/>
        </w:rPr>
        <w:t>signage)</w:t>
      </w:r>
    </w:p>
    <w:p w:rsidR="00AF1577" w:rsidRPr="00A54D5E" w:rsidRDefault="00D53A3A" w:rsidP="00A54D5E">
      <w:pPr>
        <w:pStyle w:val="ListParagraph"/>
        <w:numPr>
          <w:ilvl w:val="1"/>
          <w:numId w:val="5"/>
        </w:numPr>
        <w:tabs>
          <w:tab w:val="left" w:pos="2398"/>
          <w:tab w:val="left" w:pos="2399"/>
        </w:tabs>
        <w:spacing w:line="480" w:lineRule="auto"/>
        <w:ind w:left="2398" w:hanging="848"/>
        <w:rPr>
          <w:sz w:val="48"/>
        </w:rPr>
      </w:pPr>
      <w:r>
        <w:rPr>
          <w:sz w:val="48"/>
        </w:rPr>
        <w:t>Emergency measures (particularly during a</w:t>
      </w:r>
      <w:r>
        <w:rPr>
          <w:spacing w:val="6"/>
          <w:sz w:val="48"/>
        </w:rPr>
        <w:t xml:space="preserve"> </w:t>
      </w:r>
      <w:r>
        <w:rPr>
          <w:sz w:val="48"/>
        </w:rPr>
        <w:t>pandemic)</w:t>
      </w:r>
    </w:p>
    <w:p w:rsidR="00AF1577" w:rsidRDefault="00D53A3A" w:rsidP="00A54D5E">
      <w:pPr>
        <w:pStyle w:val="ListParagraph"/>
        <w:numPr>
          <w:ilvl w:val="1"/>
          <w:numId w:val="5"/>
        </w:numPr>
        <w:tabs>
          <w:tab w:val="left" w:pos="2398"/>
          <w:tab w:val="left" w:pos="2399"/>
        </w:tabs>
        <w:spacing w:line="480" w:lineRule="auto"/>
        <w:ind w:left="2398" w:hanging="848"/>
        <w:rPr>
          <w:sz w:val="48"/>
        </w:rPr>
      </w:pPr>
      <w:r>
        <w:rPr>
          <w:sz w:val="48"/>
        </w:rPr>
        <w:t>Procurement (the buying of goods, services and facilities)</w:t>
      </w:r>
    </w:p>
    <w:p w:rsidR="00AF1577" w:rsidRDefault="00AF1577">
      <w:pPr>
        <w:rPr>
          <w:sz w:val="48"/>
        </w:rPr>
        <w:sectPr w:rsidR="00AF1577" w:rsidSect="0057029E">
          <w:pgSz w:w="19200" w:h="10800" w:orient="landscape"/>
          <w:pgMar w:top="740" w:right="1764" w:bottom="280" w:left="1985" w:header="720" w:footer="720" w:gutter="0"/>
          <w:cols w:space="720"/>
        </w:sectPr>
      </w:pPr>
    </w:p>
    <w:p w:rsidR="00AF1577" w:rsidRPr="00A54D5E" w:rsidRDefault="00D53A3A" w:rsidP="00A54D5E">
      <w:pPr>
        <w:pStyle w:val="Heading1"/>
        <w:spacing w:before="52" w:line="480" w:lineRule="auto"/>
        <w:ind w:left="169"/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487370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59" name="image13.png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0" w:name="Priorities_for_standards_[2_of_2]"/>
      <w:bookmarkEnd w:id="30"/>
      <w:r>
        <w:t>Priorities for standards [2 of 2]</w:t>
      </w:r>
    </w:p>
    <w:p w:rsidR="00AF1577" w:rsidRPr="00A54D5E" w:rsidRDefault="00D53A3A" w:rsidP="00A54D5E">
      <w:pPr>
        <w:pStyle w:val="ListParagraph"/>
        <w:numPr>
          <w:ilvl w:val="0"/>
          <w:numId w:val="5"/>
        </w:numPr>
        <w:tabs>
          <w:tab w:val="left" w:pos="1590"/>
          <w:tab w:val="left" w:pos="1591"/>
        </w:tabs>
        <w:spacing w:line="480" w:lineRule="auto"/>
        <w:ind w:left="1590" w:hanging="851"/>
        <w:rPr>
          <w:rFonts w:ascii="Wingdings" w:hAnsi="Wingdings"/>
          <w:sz w:val="48"/>
        </w:rPr>
      </w:pPr>
      <w:r>
        <w:rPr>
          <w:spacing w:val="-5"/>
          <w:sz w:val="48"/>
        </w:rPr>
        <w:t xml:space="preserve">We </w:t>
      </w:r>
      <w:r>
        <w:rPr>
          <w:sz w:val="48"/>
        </w:rPr>
        <w:t>will seek accreditation as a standards development</w:t>
      </w:r>
      <w:r>
        <w:rPr>
          <w:spacing w:val="15"/>
          <w:sz w:val="48"/>
        </w:rPr>
        <w:t xml:space="preserve"> </w:t>
      </w:r>
      <w:r>
        <w:rPr>
          <w:sz w:val="48"/>
        </w:rPr>
        <w:t>organization.</w:t>
      </w:r>
    </w:p>
    <w:p w:rsidR="00AF1577" w:rsidRPr="00A54D5E" w:rsidRDefault="00D53A3A" w:rsidP="00A54D5E">
      <w:pPr>
        <w:pStyle w:val="ListParagraph"/>
        <w:numPr>
          <w:ilvl w:val="0"/>
          <w:numId w:val="5"/>
        </w:numPr>
        <w:tabs>
          <w:tab w:val="left" w:pos="1590"/>
          <w:tab w:val="left" w:pos="1591"/>
        </w:tabs>
        <w:spacing w:before="1" w:line="480" w:lineRule="auto"/>
        <w:ind w:left="1590" w:hanging="851"/>
        <w:rPr>
          <w:rFonts w:ascii="Wingdings" w:hAnsi="Wingdings"/>
          <w:sz w:val="48"/>
        </w:rPr>
      </w:pPr>
      <w:r>
        <w:rPr>
          <w:spacing w:val="-5"/>
          <w:sz w:val="48"/>
        </w:rPr>
        <w:t xml:space="preserve">We </w:t>
      </w:r>
      <w:r>
        <w:rPr>
          <w:sz w:val="48"/>
        </w:rPr>
        <w:t>will work with provinces and</w:t>
      </w:r>
      <w:r>
        <w:rPr>
          <w:spacing w:val="14"/>
          <w:sz w:val="48"/>
        </w:rPr>
        <w:t xml:space="preserve"> </w:t>
      </w:r>
      <w:r>
        <w:rPr>
          <w:sz w:val="48"/>
        </w:rPr>
        <w:t>territories.</w:t>
      </w:r>
    </w:p>
    <w:p w:rsidR="00AF1577" w:rsidRDefault="00D53A3A" w:rsidP="00A54D5E">
      <w:pPr>
        <w:pStyle w:val="ListParagraph"/>
        <w:numPr>
          <w:ilvl w:val="0"/>
          <w:numId w:val="5"/>
        </w:numPr>
        <w:tabs>
          <w:tab w:val="left" w:pos="1590"/>
          <w:tab w:val="left" w:pos="1591"/>
        </w:tabs>
        <w:spacing w:before="1" w:line="480" w:lineRule="auto"/>
        <w:ind w:left="1590" w:hanging="851"/>
        <w:rPr>
          <w:rFonts w:ascii="Wingdings" w:hAnsi="Wingdings"/>
          <w:sz w:val="48"/>
        </w:rPr>
      </w:pPr>
      <w:r>
        <w:rPr>
          <w:spacing w:val="-5"/>
          <w:sz w:val="48"/>
        </w:rPr>
        <w:t xml:space="preserve">We </w:t>
      </w:r>
      <w:r>
        <w:rPr>
          <w:sz w:val="48"/>
        </w:rPr>
        <w:t>will continue working with other organizations to develop</w:t>
      </w:r>
      <w:r>
        <w:rPr>
          <w:spacing w:val="17"/>
          <w:sz w:val="48"/>
        </w:rPr>
        <w:t xml:space="preserve"> </w:t>
      </w:r>
      <w:r>
        <w:rPr>
          <w:sz w:val="48"/>
        </w:rPr>
        <w:t>standards.</w:t>
      </w:r>
    </w:p>
    <w:p w:rsidR="00AF1577" w:rsidRDefault="00AF1577">
      <w:pPr>
        <w:rPr>
          <w:rFonts w:ascii="Wingdings" w:hAnsi="Wingdings"/>
          <w:sz w:val="48"/>
        </w:rPr>
        <w:sectPr w:rsidR="00AF1577" w:rsidSect="00A54D5E">
          <w:pgSz w:w="19200" w:h="10800" w:orient="landscape"/>
          <w:pgMar w:top="880" w:right="1623" w:bottom="280" w:left="1985" w:header="720" w:footer="720" w:gutter="0"/>
          <w:cols w:space="720"/>
        </w:sectPr>
      </w:pPr>
    </w:p>
    <w:p w:rsidR="00AF1577" w:rsidRPr="00A54D5E" w:rsidRDefault="00D53A3A" w:rsidP="00A54D5E">
      <w:pPr>
        <w:pStyle w:val="Heading1"/>
        <w:spacing w:line="480" w:lineRule="auto"/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487371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61" name="image13.png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1" w:name="Conclusion"/>
      <w:bookmarkEnd w:id="31"/>
      <w:r>
        <w:t>Conclusion</w:t>
      </w:r>
    </w:p>
    <w:p w:rsidR="00AF1577" w:rsidRPr="00A54D5E" w:rsidRDefault="00D53A3A" w:rsidP="00A54D5E">
      <w:pPr>
        <w:pStyle w:val="ListParagraph"/>
        <w:numPr>
          <w:ilvl w:val="0"/>
          <w:numId w:val="5"/>
        </w:numPr>
        <w:tabs>
          <w:tab w:val="left" w:pos="1647"/>
          <w:tab w:val="left" w:pos="1648"/>
        </w:tabs>
        <w:spacing w:line="480" w:lineRule="auto"/>
        <w:ind w:hanging="851"/>
        <w:rPr>
          <w:rFonts w:ascii="Wingdings" w:hAnsi="Wingdings"/>
          <w:sz w:val="56"/>
        </w:rPr>
      </w:pPr>
      <w:r>
        <w:rPr>
          <w:spacing w:val="-5"/>
          <w:sz w:val="56"/>
        </w:rPr>
        <w:t xml:space="preserve">We </w:t>
      </w:r>
      <w:r>
        <w:rPr>
          <w:sz w:val="56"/>
        </w:rPr>
        <w:t>have a lot of work ahead of</w:t>
      </w:r>
      <w:r>
        <w:rPr>
          <w:spacing w:val="5"/>
          <w:sz w:val="56"/>
        </w:rPr>
        <w:t xml:space="preserve"> </w:t>
      </w:r>
      <w:r>
        <w:rPr>
          <w:sz w:val="56"/>
        </w:rPr>
        <w:t>us.</w:t>
      </w:r>
    </w:p>
    <w:p w:rsidR="00AF1577" w:rsidRDefault="00D53A3A" w:rsidP="00A54D5E">
      <w:pPr>
        <w:pStyle w:val="ListParagraph"/>
        <w:numPr>
          <w:ilvl w:val="0"/>
          <w:numId w:val="5"/>
        </w:numPr>
        <w:tabs>
          <w:tab w:val="left" w:pos="1647"/>
          <w:tab w:val="left" w:pos="1648"/>
        </w:tabs>
        <w:spacing w:line="480" w:lineRule="auto"/>
        <w:ind w:right="1293" w:hanging="850"/>
        <w:rPr>
          <w:rFonts w:ascii="Wingdings" w:hAnsi="Wingdings"/>
          <w:sz w:val="56"/>
        </w:rPr>
      </w:pPr>
      <w:r>
        <w:rPr>
          <w:spacing w:val="-5"/>
          <w:sz w:val="56"/>
        </w:rPr>
        <w:t xml:space="preserve">We </w:t>
      </w:r>
      <w:r>
        <w:rPr>
          <w:sz w:val="56"/>
        </w:rPr>
        <w:t>are excited to keep moving forward with you towards an accessible</w:t>
      </w:r>
      <w:r>
        <w:rPr>
          <w:spacing w:val="-2"/>
          <w:sz w:val="56"/>
        </w:rPr>
        <w:t xml:space="preserve"> </w:t>
      </w:r>
      <w:r>
        <w:rPr>
          <w:sz w:val="56"/>
        </w:rPr>
        <w:t>Canada!</w:t>
      </w:r>
    </w:p>
    <w:p w:rsidR="00AF1577" w:rsidRDefault="00AF1577">
      <w:pPr>
        <w:spacing w:line="501" w:lineRule="auto"/>
        <w:rPr>
          <w:rFonts w:ascii="Wingdings" w:hAnsi="Wingdings"/>
          <w:sz w:val="56"/>
        </w:rPr>
        <w:sectPr w:rsidR="00AF1577" w:rsidSect="00A54D5E">
          <w:pgSz w:w="19200" w:h="10800" w:orient="landscape"/>
          <w:pgMar w:top="920" w:right="1906" w:bottom="280" w:left="2127" w:header="720" w:footer="720" w:gutter="0"/>
          <w:cols w:space="720"/>
        </w:sectPr>
      </w:pPr>
    </w:p>
    <w:p w:rsidR="00AF1577" w:rsidRDefault="00D53A3A">
      <w:pPr>
        <w:pStyle w:val="BodyText"/>
        <w:rPr>
          <w:sz w:val="20"/>
        </w:rPr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487371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63" name="image14.jpeg" descr="Picture showing steps on how to say thank you in American Sign Language. Image is a clipart women brown hair green shirt smiling wih her four fingers of her hand on her chin with a arrow directing to move hand outwards. Second image of her shows how far your hand moves out." title="Thank you in American Sign Langu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rPr>
          <w:sz w:val="20"/>
        </w:rPr>
      </w:pPr>
    </w:p>
    <w:p w:rsidR="00AF1577" w:rsidRDefault="00AF1577">
      <w:pPr>
        <w:pStyle w:val="BodyText"/>
        <w:spacing w:before="7"/>
        <w:rPr>
          <w:sz w:val="28"/>
        </w:rPr>
      </w:pPr>
    </w:p>
    <w:p w:rsidR="00AF1577" w:rsidRPr="00FD1312" w:rsidRDefault="00D53A3A">
      <w:pPr>
        <w:pStyle w:val="Heading1"/>
        <w:spacing w:before="72"/>
        <w:ind w:left="0" w:right="115"/>
        <w:jc w:val="right"/>
        <w:rPr>
          <w:color w:val="253D98"/>
        </w:rPr>
      </w:pPr>
      <w:bookmarkStart w:id="32" w:name="Thank_you!"/>
      <w:bookmarkEnd w:id="32"/>
      <w:r w:rsidRPr="00FD1312">
        <w:rPr>
          <w:color w:val="253D98"/>
        </w:rPr>
        <w:t>Thank you!</w:t>
      </w:r>
    </w:p>
    <w:p w:rsidR="00AF1577" w:rsidRDefault="00AF1577">
      <w:pPr>
        <w:jc w:val="right"/>
        <w:sectPr w:rsidR="00AF1577">
          <w:pgSz w:w="19200" w:h="10800" w:orient="landscape"/>
          <w:pgMar w:top="1000" w:right="400" w:bottom="280" w:left="1040" w:header="720" w:footer="720" w:gutter="0"/>
          <w:cols w:space="720"/>
        </w:sectPr>
      </w:pPr>
    </w:p>
    <w:p w:rsidR="00AF1577" w:rsidRPr="00FD1312" w:rsidRDefault="00D53A3A" w:rsidP="00A54D5E">
      <w:pPr>
        <w:pStyle w:val="Heading1"/>
        <w:ind w:left="6480"/>
        <w:rPr>
          <w:color w:val="253D98"/>
        </w:rPr>
      </w:pPr>
      <w:r w:rsidRPr="00FD1312">
        <w:rPr>
          <w:noProof/>
          <w:color w:val="253D98"/>
          <w:lang w:val="en-CA" w:eastAsia="en-CA"/>
        </w:rPr>
        <w:lastRenderedPageBreak/>
        <w:drawing>
          <wp:anchor distT="0" distB="0" distL="0" distR="0" simplePos="0" relativeHeight="487372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65" name="image15.png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3" w:name="Questions?__"/>
      <w:bookmarkEnd w:id="33"/>
      <w:r w:rsidRPr="00FD1312">
        <w:rPr>
          <w:color w:val="253D98"/>
        </w:rPr>
        <w:t>Questions?</w:t>
      </w:r>
    </w:p>
    <w:p w:rsidR="00AF1577" w:rsidRPr="00FD1312" w:rsidRDefault="00AF1577">
      <w:pPr>
        <w:pStyle w:val="BodyText"/>
        <w:spacing w:before="8"/>
        <w:rPr>
          <w:b/>
          <w:color w:val="253D98"/>
          <w:sz w:val="103"/>
        </w:rPr>
      </w:pPr>
    </w:p>
    <w:p w:rsidR="00AF1577" w:rsidRPr="00FD1312" w:rsidRDefault="00D53A3A" w:rsidP="00A54D5E">
      <w:pPr>
        <w:pStyle w:val="BodyText"/>
        <w:spacing w:line="480" w:lineRule="auto"/>
        <w:ind w:left="6480"/>
        <w:rPr>
          <w:b/>
          <w:color w:val="253D98"/>
        </w:rPr>
      </w:pPr>
      <w:r w:rsidRPr="00FD1312">
        <w:rPr>
          <w:b/>
          <w:color w:val="253D98"/>
        </w:rPr>
        <w:t>Click on “Participate”</w:t>
      </w:r>
    </w:p>
    <w:p w:rsidR="00AF1577" w:rsidRPr="00FD1312" w:rsidRDefault="00D53A3A" w:rsidP="00A54D5E">
      <w:pPr>
        <w:pStyle w:val="BodyText"/>
        <w:spacing w:line="480" w:lineRule="auto"/>
        <w:ind w:left="6480"/>
        <w:rPr>
          <w:b/>
          <w:color w:val="253D98"/>
        </w:rPr>
      </w:pPr>
      <w:r w:rsidRPr="00FD1312">
        <w:rPr>
          <w:b/>
          <w:color w:val="253D98"/>
        </w:rPr>
        <w:t>Or send us an email:</w:t>
      </w:r>
    </w:p>
    <w:p w:rsidR="00AF1577" w:rsidRPr="00FD1312" w:rsidRDefault="00D614BC" w:rsidP="00FD1312">
      <w:pPr>
        <w:pStyle w:val="BodyText"/>
        <w:spacing w:line="480" w:lineRule="auto"/>
        <w:ind w:left="5954"/>
        <w:rPr>
          <w:b/>
        </w:rPr>
      </w:pPr>
      <w:hyperlink r:id="rId23">
        <w:r w:rsidR="00D53A3A" w:rsidRPr="00FD1312">
          <w:rPr>
            <w:b/>
            <w:color w:val="0462C1"/>
          </w:rPr>
          <w:t>ASC-NAC@canada.gc.ca</w:t>
        </w:r>
      </w:hyperlink>
    </w:p>
    <w:sectPr w:rsidR="00AF1577" w:rsidRPr="00FD1312">
      <w:pgSz w:w="19200" w:h="10800" w:orient="landscape"/>
      <w:pgMar w:top="1000" w:right="400" w:bottom="280" w:left="10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3A3A" w:rsidRDefault="00D53A3A" w:rsidP="00D53A3A">
      <w:r>
        <w:separator/>
      </w:r>
    </w:p>
  </w:endnote>
  <w:endnote w:type="continuationSeparator" w:id="0">
    <w:p w:rsidR="00D53A3A" w:rsidRDefault="00D53A3A" w:rsidP="00D53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3A3A" w:rsidRDefault="00D53A3A" w:rsidP="00D53A3A">
      <w:r>
        <w:separator/>
      </w:r>
    </w:p>
  </w:footnote>
  <w:footnote w:type="continuationSeparator" w:id="0">
    <w:p w:rsidR="00D53A3A" w:rsidRDefault="00D53A3A" w:rsidP="00D53A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996292"/>
    <w:multiLevelType w:val="hybridMultilevel"/>
    <w:tmpl w:val="AC604B0A"/>
    <w:lvl w:ilvl="0" w:tplc="1E2007E2">
      <w:numFmt w:val="bullet"/>
      <w:lvlText w:val=""/>
      <w:lvlJc w:val="left"/>
      <w:pPr>
        <w:ind w:left="1626" w:hanging="701"/>
      </w:pPr>
      <w:rPr>
        <w:rFonts w:hint="default"/>
        <w:w w:val="99"/>
        <w:lang w:val="en-US" w:eastAsia="en-US" w:bidi="ar-SA"/>
      </w:rPr>
    </w:lvl>
    <w:lvl w:ilvl="1" w:tplc="B776BF82">
      <w:numFmt w:val="bullet"/>
      <w:lvlText w:val=""/>
      <w:lvlJc w:val="left"/>
      <w:pPr>
        <w:ind w:left="2492" w:hanging="826"/>
      </w:pPr>
      <w:rPr>
        <w:rFonts w:ascii="Wingdings" w:eastAsia="Wingdings" w:hAnsi="Wingdings" w:cs="Wingdings" w:hint="default"/>
        <w:w w:val="100"/>
        <w:sz w:val="48"/>
        <w:szCs w:val="48"/>
        <w:lang w:val="en-US" w:eastAsia="en-US" w:bidi="ar-SA"/>
      </w:rPr>
    </w:lvl>
    <w:lvl w:ilvl="2" w:tplc="4DB821D8">
      <w:numFmt w:val="bullet"/>
      <w:lvlText w:val="•"/>
      <w:lvlJc w:val="left"/>
      <w:pPr>
        <w:ind w:left="4195" w:hanging="826"/>
      </w:pPr>
      <w:rPr>
        <w:rFonts w:hint="default"/>
        <w:lang w:val="en-US" w:eastAsia="en-US" w:bidi="ar-SA"/>
      </w:rPr>
    </w:lvl>
    <w:lvl w:ilvl="3" w:tplc="BB4CD218">
      <w:numFmt w:val="bullet"/>
      <w:lvlText w:val="•"/>
      <w:lvlJc w:val="left"/>
      <w:pPr>
        <w:ind w:left="5891" w:hanging="826"/>
      </w:pPr>
      <w:rPr>
        <w:rFonts w:hint="default"/>
        <w:lang w:val="en-US" w:eastAsia="en-US" w:bidi="ar-SA"/>
      </w:rPr>
    </w:lvl>
    <w:lvl w:ilvl="4" w:tplc="85D4C014">
      <w:numFmt w:val="bullet"/>
      <w:lvlText w:val="•"/>
      <w:lvlJc w:val="left"/>
      <w:pPr>
        <w:ind w:left="7586" w:hanging="826"/>
      </w:pPr>
      <w:rPr>
        <w:rFonts w:hint="default"/>
        <w:lang w:val="en-US" w:eastAsia="en-US" w:bidi="ar-SA"/>
      </w:rPr>
    </w:lvl>
    <w:lvl w:ilvl="5" w:tplc="3D9A92D6">
      <w:numFmt w:val="bullet"/>
      <w:lvlText w:val="•"/>
      <w:lvlJc w:val="left"/>
      <w:pPr>
        <w:ind w:left="9282" w:hanging="826"/>
      </w:pPr>
      <w:rPr>
        <w:rFonts w:hint="default"/>
        <w:lang w:val="en-US" w:eastAsia="en-US" w:bidi="ar-SA"/>
      </w:rPr>
    </w:lvl>
    <w:lvl w:ilvl="6" w:tplc="92AA1648">
      <w:numFmt w:val="bullet"/>
      <w:lvlText w:val="•"/>
      <w:lvlJc w:val="left"/>
      <w:pPr>
        <w:ind w:left="10977" w:hanging="826"/>
      </w:pPr>
      <w:rPr>
        <w:rFonts w:hint="default"/>
        <w:lang w:val="en-US" w:eastAsia="en-US" w:bidi="ar-SA"/>
      </w:rPr>
    </w:lvl>
    <w:lvl w:ilvl="7" w:tplc="0DA6FEBC">
      <w:numFmt w:val="bullet"/>
      <w:lvlText w:val="•"/>
      <w:lvlJc w:val="left"/>
      <w:pPr>
        <w:ind w:left="12673" w:hanging="826"/>
      </w:pPr>
      <w:rPr>
        <w:rFonts w:hint="default"/>
        <w:lang w:val="en-US" w:eastAsia="en-US" w:bidi="ar-SA"/>
      </w:rPr>
    </w:lvl>
    <w:lvl w:ilvl="8" w:tplc="0EFE9D9A">
      <w:numFmt w:val="bullet"/>
      <w:lvlText w:val="•"/>
      <w:lvlJc w:val="left"/>
      <w:pPr>
        <w:ind w:left="14368" w:hanging="826"/>
      </w:pPr>
      <w:rPr>
        <w:rFonts w:hint="default"/>
        <w:lang w:val="en-US" w:eastAsia="en-US" w:bidi="ar-SA"/>
      </w:rPr>
    </w:lvl>
  </w:abstractNum>
  <w:abstractNum w:abstractNumId="1" w15:restartNumberingAfterBreak="0">
    <w:nsid w:val="34DA5F91"/>
    <w:multiLevelType w:val="hybridMultilevel"/>
    <w:tmpl w:val="ECE24840"/>
    <w:lvl w:ilvl="0" w:tplc="1CEE55B4">
      <w:numFmt w:val="bullet"/>
      <w:lvlText w:val=""/>
      <w:lvlJc w:val="left"/>
      <w:pPr>
        <w:ind w:left="1647" w:hanging="574"/>
      </w:pPr>
      <w:rPr>
        <w:rFonts w:hint="default"/>
        <w:w w:val="100"/>
        <w:lang w:val="en-US" w:eastAsia="en-US" w:bidi="ar-SA"/>
      </w:rPr>
    </w:lvl>
    <w:lvl w:ilvl="1" w:tplc="62FA7608">
      <w:numFmt w:val="bullet"/>
      <w:lvlText w:val=""/>
      <w:lvlJc w:val="left"/>
      <w:pPr>
        <w:ind w:left="2048" w:hanging="711"/>
      </w:pPr>
      <w:rPr>
        <w:rFonts w:ascii="Wingdings" w:eastAsia="Wingdings" w:hAnsi="Wingdings" w:cs="Wingdings" w:hint="default"/>
        <w:w w:val="100"/>
        <w:sz w:val="48"/>
        <w:szCs w:val="48"/>
        <w:lang w:val="en-US" w:eastAsia="en-US" w:bidi="ar-SA"/>
      </w:rPr>
    </w:lvl>
    <w:lvl w:ilvl="2" w:tplc="A67A1FEC">
      <w:numFmt w:val="bullet"/>
      <w:lvlText w:val="•"/>
      <w:lvlJc w:val="left"/>
      <w:pPr>
        <w:ind w:left="2220" w:hanging="711"/>
      </w:pPr>
      <w:rPr>
        <w:rFonts w:hint="default"/>
        <w:lang w:val="en-US" w:eastAsia="en-US" w:bidi="ar-SA"/>
      </w:rPr>
    </w:lvl>
    <w:lvl w:ilvl="3" w:tplc="02B2B4CA">
      <w:numFmt w:val="bullet"/>
      <w:lvlText w:val="•"/>
      <w:lvlJc w:val="left"/>
      <w:pPr>
        <w:ind w:left="2400" w:hanging="711"/>
      </w:pPr>
      <w:rPr>
        <w:rFonts w:hint="default"/>
        <w:lang w:val="en-US" w:eastAsia="en-US" w:bidi="ar-SA"/>
      </w:rPr>
    </w:lvl>
    <w:lvl w:ilvl="4" w:tplc="590CBC8A">
      <w:numFmt w:val="bullet"/>
      <w:lvlText w:val="•"/>
      <w:lvlJc w:val="left"/>
      <w:pPr>
        <w:ind w:left="4594" w:hanging="711"/>
      </w:pPr>
      <w:rPr>
        <w:rFonts w:hint="default"/>
        <w:lang w:val="en-US" w:eastAsia="en-US" w:bidi="ar-SA"/>
      </w:rPr>
    </w:lvl>
    <w:lvl w:ilvl="5" w:tplc="7506CE38">
      <w:numFmt w:val="bullet"/>
      <w:lvlText w:val="•"/>
      <w:lvlJc w:val="left"/>
      <w:pPr>
        <w:ind w:left="6788" w:hanging="711"/>
      </w:pPr>
      <w:rPr>
        <w:rFonts w:hint="default"/>
        <w:lang w:val="en-US" w:eastAsia="en-US" w:bidi="ar-SA"/>
      </w:rPr>
    </w:lvl>
    <w:lvl w:ilvl="6" w:tplc="D03296AC">
      <w:numFmt w:val="bullet"/>
      <w:lvlText w:val="•"/>
      <w:lvlJc w:val="left"/>
      <w:pPr>
        <w:ind w:left="8982" w:hanging="711"/>
      </w:pPr>
      <w:rPr>
        <w:rFonts w:hint="default"/>
        <w:lang w:val="en-US" w:eastAsia="en-US" w:bidi="ar-SA"/>
      </w:rPr>
    </w:lvl>
    <w:lvl w:ilvl="7" w:tplc="BAACF7E0">
      <w:numFmt w:val="bullet"/>
      <w:lvlText w:val="•"/>
      <w:lvlJc w:val="left"/>
      <w:pPr>
        <w:ind w:left="11177" w:hanging="711"/>
      </w:pPr>
      <w:rPr>
        <w:rFonts w:hint="default"/>
        <w:lang w:val="en-US" w:eastAsia="en-US" w:bidi="ar-SA"/>
      </w:rPr>
    </w:lvl>
    <w:lvl w:ilvl="8" w:tplc="F7D2DB40">
      <w:numFmt w:val="bullet"/>
      <w:lvlText w:val="•"/>
      <w:lvlJc w:val="left"/>
      <w:pPr>
        <w:ind w:left="13371" w:hanging="711"/>
      </w:pPr>
      <w:rPr>
        <w:rFonts w:hint="default"/>
        <w:lang w:val="en-US" w:eastAsia="en-US" w:bidi="ar-SA"/>
      </w:rPr>
    </w:lvl>
  </w:abstractNum>
  <w:abstractNum w:abstractNumId="2" w15:restartNumberingAfterBreak="0">
    <w:nsid w:val="53565B64"/>
    <w:multiLevelType w:val="hybridMultilevel"/>
    <w:tmpl w:val="B1DCDD2A"/>
    <w:lvl w:ilvl="0" w:tplc="247AC2F0">
      <w:numFmt w:val="bullet"/>
      <w:lvlText w:val=""/>
      <w:lvlJc w:val="left"/>
      <w:pPr>
        <w:ind w:left="1768" w:hanging="850"/>
      </w:pPr>
      <w:rPr>
        <w:rFonts w:ascii="Wingdings" w:eastAsia="Wingdings" w:hAnsi="Wingdings" w:cs="Wingdings" w:hint="default"/>
        <w:w w:val="100"/>
        <w:sz w:val="48"/>
        <w:szCs w:val="48"/>
        <w:lang w:val="en-US" w:eastAsia="en-US" w:bidi="ar-SA"/>
      </w:rPr>
    </w:lvl>
    <w:lvl w:ilvl="1" w:tplc="E3F83C38">
      <w:numFmt w:val="bullet"/>
      <w:lvlText w:val="•"/>
      <w:lvlJc w:val="left"/>
      <w:pPr>
        <w:ind w:left="3360" w:hanging="850"/>
      </w:pPr>
      <w:rPr>
        <w:rFonts w:hint="default"/>
        <w:lang w:val="en-US" w:eastAsia="en-US" w:bidi="ar-SA"/>
      </w:rPr>
    </w:lvl>
    <w:lvl w:ilvl="2" w:tplc="990CDAEA">
      <w:numFmt w:val="bullet"/>
      <w:lvlText w:val="•"/>
      <w:lvlJc w:val="left"/>
      <w:pPr>
        <w:ind w:left="4960" w:hanging="850"/>
      </w:pPr>
      <w:rPr>
        <w:rFonts w:hint="default"/>
        <w:lang w:val="en-US" w:eastAsia="en-US" w:bidi="ar-SA"/>
      </w:rPr>
    </w:lvl>
    <w:lvl w:ilvl="3" w:tplc="F1D623BE">
      <w:numFmt w:val="bullet"/>
      <w:lvlText w:val="•"/>
      <w:lvlJc w:val="left"/>
      <w:pPr>
        <w:ind w:left="6560" w:hanging="850"/>
      </w:pPr>
      <w:rPr>
        <w:rFonts w:hint="default"/>
        <w:lang w:val="en-US" w:eastAsia="en-US" w:bidi="ar-SA"/>
      </w:rPr>
    </w:lvl>
    <w:lvl w:ilvl="4" w:tplc="8EFCD22C">
      <w:numFmt w:val="bullet"/>
      <w:lvlText w:val="•"/>
      <w:lvlJc w:val="left"/>
      <w:pPr>
        <w:ind w:left="8160" w:hanging="850"/>
      </w:pPr>
      <w:rPr>
        <w:rFonts w:hint="default"/>
        <w:lang w:val="en-US" w:eastAsia="en-US" w:bidi="ar-SA"/>
      </w:rPr>
    </w:lvl>
    <w:lvl w:ilvl="5" w:tplc="977E4140">
      <w:numFmt w:val="bullet"/>
      <w:lvlText w:val="•"/>
      <w:lvlJc w:val="left"/>
      <w:pPr>
        <w:ind w:left="9760" w:hanging="850"/>
      </w:pPr>
      <w:rPr>
        <w:rFonts w:hint="default"/>
        <w:lang w:val="en-US" w:eastAsia="en-US" w:bidi="ar-SA"/>
      </w:rPr>
    </w:lvl>
    <w:lvl w:ilvl="6" w:tplc="95EE6704">
      <w:numFmt w:val="bullet"/>
      <w:lvlText w:val="•"/>
      <w:lvlJc w:val="left"/>
      <w:pPr>
        <w:ind w:left="11360" w:hanging="850"/>
      </w:pPr>
      <w:rPr>
        <w:rFonts w:hint="default"/>
        <w:lang w:val="en-US" w:eastAsia="en-US" w:bidi="ar-SA"/>
      </w:rPr>
    </w:lvl>
    <w:lvl w:ilvl="7" w:tplc="72745EB2">
      <w:numFmt w:val="bullet"/>
      <w:lvlText w:val="•"/>
      <w:lvlJc w:val="left"/>
      <w:pPr>
        <w:ind w:left="12960" w:hanging="850"/>
      </w:pPr>
      <w:rPr>
        <w:rFonts w:hint="default"/>
        <w:lang w:val="en-US" w:eastAsia="en-US" w:bidi="ar-SA"/>
      </w:rPr>
    </w:lvl>
    <w:lvl w:ilvl="8" w:tplc="451A88C0">
      <w:numFmt w:val="bullet"/>
      <w:lvlText w:val="•"/>
      <w:lvlJc w:val="left"/>
      <w:pPr>
        <w:ind w:left="14560" w:hanging="850"/>
      </w:pPr>
      <w:rPr>
        <w:rFonts w:hint="default"/>
        <w:lang w:val="en-US" w:eastAsia="en-US" w:bidi="ar-SA"/>
      </w:rPr>
    </w:lvl>
  </w:abstractNum>
  <w:abstractNum w:abstractNumId="3" w15:restartNumberingAfterBreak="0">
    <w:nsid w:val="53A51997"/>
    <w:multiLevelType w:val="hybridMultilevel"/>
    <w:tmpl w:val="CACEDC84"/>
    <w:lvl w:ilvl="0" w:tplc="42B0B4B2">
      <w:start w:val="1"/>
      <w:numFmt w:val="decimal"/>
      <w:lvlText w:val="%1."/>
      <w:lvlJc w:val="left"/>
      <w:pPr>
        <w:ind w:left="1219" w:hanging="980"/>
      </w:pPr>
      <w:rPr>
        <w:rFonts w:ascii="Arial" w:eastAsia="Arial" w:hAnsi="Arial" w:cs="Arial" w:hint="default"/>
        <w:b/>
        <w:bCs/>
        <w:w w:val="100"/>
        <w:sz w:val="88"/>
        <w:szCs w:val="88"/>
        <w:lang w:val="en-US" w:eastAsia="en-US" w:bidi="ar-SA"/>
      </w:rPr>
    </w:lvl>
    <w:lvl w:ilvl="1" w:tplc="A6603AC0">
      <w:numFmt w:val="bullet"/>
      <w:lvlText w:val=""/>
      <w:lvlJc w:val="left"/>
      <w:pPr>
        <w:ind w:left="1243" w:hanging="361"/>
      </w:pPr>
      <w:rPr>
        <w:rFonts w:ascii="Wingdings" w:eastAsia="Wingdings" w:hAnsi="Wingdings" w:cs="Wingdings" w:hint="default"/>
        <w:w w:val="100"/>
        <w:sz w:val="48"/>
        <w:szCs w:val="48"/>
        <w:lang w:val="en-US" w:eastAsia="en-US" w:bidi="ar-SA"/>
      </w:rPr>
    </w:lvl>
    <w:lvl w:ilvl="2" w:tplc="3D9E2E4C">
      <w:numFmt w:val="bullet"/>
      <w:lvlText w:val=""/>
      <w:lvlJc w:val="left"/>
      <w:pPr>
        <w:ind w:left="1985" w:hanging="383"/>
      </w:pPr>
      <w:rPr>
        <w:rFonts w:ascii="Wingdings" w:eastAsia="Wingdings" w:hAnsi="Wingdings" w:cs="Wingdings" w:hint="default"/>
        <w:w w:val="100"/>
        <w:sz w:val="46"/>
        <w:szCs w:val="46"/>
        <w:lang w:val="en-US" w:eastAsia="en-US" w:bidi="ar-SA"/>
      </w:rPr>
    </w:lvl>
    <w:lvl w:ilvl="3" w:tplc="7578E150">
      <w:numFmt w:val="bullet"/>
      <w:lvlText w:val="•"/>
      <w:lvlJc w:val="left"/>
      <w:pPr>
        <w:ind w:left="3952" w:hanging="383"/>
      </w:pPr>
      <w:rPr>
        <w:rFonts w:hint="default"/>
        <w:lang w:val="en-US" w:eastAsia="en-US" w:bidi="ar-SA"/>
      </w:rPr>
    </w:lvl>
    <w:lvl w:ilvl="4" w:tplc="3954DDE4">
      <w:numFmt w:val="bullet"/>
      <w:lvlText w:val="•"/>
      <w:lvlJc w:val="left"/>
      <w:pPr>
        <w:ind w:left="5925" w:hanging="383"/>
      </w:pPr>
      <w:rPr>
        <w:rFonts w:hint="default"/>
        <w:lang w:val="en-US" w:eastAsia="en-US" w:bidi="ar-SA"/>
      </w:rPr>
    </w:lvl>
    <w:lvl w:ilvl="5" w:tplc="1A64BF74">
      <w:numFmt w:val="bullet"/>
      <w:lvlText w:val="•"/>
      <w:lvlJc w:val="left"/>
      <w:pPr>
        <w:ind w:left="7897" w:hanging="383"/>
      </w:pPr>
      <w:rPr>
        <w:rFonts w:hint="default"/>
        <w:lang w:val="en-US" w:eastAsia="en-US" w:bidi="ar-SA"/>
      </w:rPr>
    </w:lvl>
    <w:lvl w:ilvl="6" w:tplc="426EC296">
      <w:numFmt w:val="bullet"/>
      <w:lvlText w:val="•"/>
      <w:lvlJc w:val="left"/>
      <w:pPr>
        <w:ind w:left="9870" w:hanging="383"/>
      </w:pPr>
      <w:rPr>
        <w:rFonts w:hint="default"/>
        <w:lang w:val="en-US" w:eastAsia="en-US" w:bidi="ar-SA"/>
      </w:rPr>
    </w:lvl>
    <w:lvl w:ilvl="7" w:tplc="746015DC">
      <w:numFmt w:val="bullet"/>
      <w:lvlText w:val="•"/>
      <w:lvlJc w:val="left"/>
      <w:pPr>
        <w:ind w:left="11842" w:hanging="383"/>
      </w:pPr>
      <w:rPr>
        <w:rFonts w:hint="default"/>
        <w:lang w:val="en-US" w:eastAsia="en-US" w:bidi="ar-SA"/>
      </w:rPr>
    </w:lvl>
    <w:lvl w:ilvl="8" w:tplc="DD7C91DE">
      <w:numFmt w:val="bullet"/>
      <w:lvlText w:val="•"/>
      <w:lvlJc w:val="left"/>
      <w:pPr>
        <w:ind w:left="13815" w:hanging="383"/>
      </w:pPr>
      <w:rPr>
        <w:rFonts w:hint="default"/>
        <w:lang w:val="en-US" w:eastAsia="en-US" w:bidi="ar-SA"/>
      </w:rPr>
    </w:lvl>
  </w:abstractNum>
  <w:abstractNum w:abstractNumId="4" w15:restartNumberingAfterBreak="0">
    <w:nsid w:val="540B7AAC"/>
    <w:multiLevelType w:val="hybridMultilevel"/>
    <w:tmpl w:val="CC6E53DA"/>
    <w:lvl w:ilvl="0" w:tplc="31BEA34C">
      <w:numFmt w:val="bullet"/>
      <w:lvlText w:val=""/>
      <w:lvlJc w:val="left"/>
      <w:pPr>
        <w:ind w:left="1901" w:hanging="850"/>
      </w:pPr>
      <w:rPr>
        <w:rFonts w:ascii="Wingdings" w:eastAsia="Wingdings" w:hAnsi="Wingdings" w:cs="Wingdings" w:hint="default"/>
        <w:w w:val="100"/>
        <w:sz w:val="48"/>
        <w:szCs w:val="48"/>
        <w:lang w:val="en-US" w:eastAsia="en-US" w:bidi="ar-SA"/>
      </w:rPr>
    </w:lvl>
    <w:lvl w:ilvl="1" w:tplc="400EEC96">
      <w:numFmt w:val="bullet"/>
      <w:lvlText w:val="•"/>
      <w:lvlJc w:val="left"/>
      <w:pPr>
        <w:ind w:left="3486" w:hanging="850"/>
      </w:pPr>
      <w:rPr>
        <w:rFonts w:hint="default"/>
        <w:lang w:val="en-US" w:eastAsia="en-US" w:bidi="ar-SA"/>
      </w:rPr>
    </w:lvl>
    <w:lvl w:ilvl="2" w:tplc="DFC66B1C">
      <w:numFmt w:val="bullet"/>
      <w:lvlText w:val="•"/>
      <w:lvlJc w:val="left"/>
      <w:pPr>
        <w:ind w:left="5072" w:hanging="850"/>
      </w:pPr>
      <w:rPr>
        <w:rFonts w:hint="default"/>
        <w:lang w:val="en-US" w:eastAsia="en-US" w:bidi="ar-SA"/>
      </w:rPr>
    </w:lvl>
    <w:lvl w:ilvl="3" w:tplc="8A44DB3A">
      <w:numFmt w:val="bullet"/>
      <w:lvlText w:val="•"/>
      <w:lvlJc w:val="left"/>
      <w:pPr>
        <w:ind w:left="6658" w:hanging="850"/>
      </w:pPr>
      <w:rPr>
        <w:rFonts w:hint="default"/>
        <w:lang w:val="en-US" w:eastAsia="en-US" w:bidi="ar-SA"/>
      </w:rPr>
    </w:lvl>
    <w:lvl w:ilvl="4" w:tplc="DDA491FE">
      <w:numFmt w:val="bullet"/>
      <w:lvlText w:val="•"/>
      <w:lvlJc w:val="left"/>
      <w:pPr>
        <w:ind w:left="8244" w:hanging="850"/>
      </w:pPr>
      <w:rPr>
        <w:rFonts w:hint="default"/>
        <w:lang w:val="en-US" w:eastAsia="en-US" w:bidi="ar-SA"/>
      </w:rPr>
    </w:lvl>
    <w:lvl w:ilvl="5" w:tplc="6018DCAC">
      <w:numFmt w:val="bullet"/>
      <w:lvlText w:val="•"/>
      <w:lvlJc w:val="left"/>
      <w:pPr>
        <w:ind w:left="9830" w:hanging="850"/>
      </w:pPr>
      <w:rPr>
        <w:rFonts w:hint="default"/>
        <w:lang w:val="en-US" w:eastAsia="en-US" w:bidi="ar-SA"/>
      </w:rPr>
    </w:lvl>
    <w:lvl w:ilvl="6" w:tplc="527E1A90">
      <w:numFmt w:val="bullet"/>
      <w:lvlText w:val="•"/>
      <w:lvlJc w:val="left"/>
      <w:pPr>
        <w:ind w:left="11416" w:hanging="850"/>
      </w:pPr>
      <w:rPr>
        <w:rFonts w:hint="default"/>
        <w:lang w:val="en-US" w:eastAsia="en-US" w:bidi="ar-SA"/>
      </w:rPr>
    </w:lvl>
    <w:lvl w:ilvl="7" w:tplc="4F3E4FCC">
      <w:numFmt w:val="bullet"/>
      <w:lvlText w:val="•"/>
      <w:lvlJc w:val="left"/>
      <w:pPr>
        <w:ind w:left="13002" w:hanging="850"/>
      </w:pPr>
      <w:rPr>
        <w:rFonts w:hint="default"/>
        <w:lang w:val="en-US" w:eastAsia="en-US" w:bidi="ar-SA"/>
      </w:rPr>
    </w:lvl>
    <w:lvl w:ilvl="8" w:tplc="C480D40E">
      <w:numFmt w:val="bullet"/>
      <w:lvlText w:val="•"/>
      <w:lvlJc w:val="left"/>
      <w:pPr>
        <w:ind w:left="14588" w:hanging="850"/>
      </w:pPr>
      <w:rPr>
        <w:rFonts w:hint="default"/>
        <w:lang w:val="en-US" w:eastAsia="en-US" w:bidi="ar-SA"/>
      </w:rPr>
    </w:lvl>
  </w:abstractNum>
  <w:abstractNum w:abstractNumId="5" w15:restartNumberingAfterBreak="0">
    <w:nsid w:val="5F103DCB"/>
    <w:multiLevelType w:val="hybridMultilevel"/>
    <w:tmpl w:val="C980E3F2"/>
    <w:lvl w:ilvl="0" w:tplc="524CAD90">
      <w:numFmt w:val="bullet"/>
      <w:lvlText w:val=""/>
      <w:lvlJc w:val="left"/>
      <w:pPr>
        <w:ind w:left="1624" w:hanging="850"/>
      </w:pPr>
      <w:rPr>
        <w:rFonts w:ascii="Wingdings" w:eastAsia="Wingdings" w:hAnsi="Wingdings" w:cs="Wingdings" w:hint="default"/>
        <w:w w:val="100"/>
        <w:sz w:val="48"/>
        <w:szCs w:val="48"/>
        <w:lang w:val="en-US" w:eastAsia="en-US" w:bidi="ar-SA"/>
      </w:rPr>
    </w:lvl>
    <w:lvl w:ilvl="1" w:tplc="1EC8283C">
      <w:numFmt w:val="bullet"/>
      <w:lvlText w:val=""/>
      <w:lvlJc w:val="left"/>
      <w:pPr>
        <w:ind w:left="2494" w:hanging="828"/>
      </w:pPr>
      <w:rPr>
        <w:rFonts w:ascii="Wingdings" w:eastAsia="Wingdings" w:hAnsi="Wingdings" w:cs="Wingdings" w:hint="default"/>
        <w:w w:val="100"/>
        <w:sz w:val="48"/>
        <w:szCs w:val="48"/>
        <w:lang w:val="en-US" w:eastAsia="en-US" w:bidi="ar-SA"/>
      </w:rPr>
    </w:lvl>
    <w:lvl w:ilvl="2" w:tplc="FDB0DD20">
      <w:numFmt w:val="bullet"/>
      <w:lvlText w:val="•"/>
      <w:lvlJc w:val="left"/>
      <w:pPr>
        <w:ind w:left="2340" w:hanging="828"/>
      </w:pPr>
      <w:rPr>
        <w:rFonts w:hint="default"/>
        <w:lang w:val="en-US" w:eastAsia="en-US" w:bidi="ar-SA"/>
      </w:rPr>
    </w:lvl>
    <w:lvl w:ilvl="3" w:tplc="BEEC13A2">
      <w:numFmt w:val="bullet"/>
      <w:lvlText w:val="•"/>
      <w:lvlJc w:val="left"/>
      <w:pPr>
        <w:ind w:left="2360" w:hanging="828"/>
      </w:pPr>
      <w:rPr>
        <w:rFonts w:hint="default"/>
        <w:lang w:val="en-US" w:eastAsia="en-US" w:bidi="ar-SA"/>
      </w:rPr>
    </w:lvl>
    <w:lvl w:ilvl="4" w:tplc="823E2722">
      <w:numFmt w:val="bullet"/>
      <w:lvlText w:val="•"/>
      <w:lvlJc w:val="left"/>
      <w:pPr>
        <w:ind w:left="2500" w:hanging="828"/>
      </w:pPr>
      <w:rPr>
        <w:rFonts w:hint="default"/>
        <w:lang w:val="en-US" w:eastAsia="en-US" w:bidi="ar-SA"/>
      </w:rPr>
    </w:lvl>
    <w:lvl w:ilvl="5" w:tplc="BBA8B3E8">
      <w:numFmt w:val="bullet"/>
      <w:lvlText w:val="•"/>
      <w:lvlJc w:val="left"/>
      <w:pPr>
        <w:ind w:left="5043" w:hanging="828"/>
      </w:pPr>
      <w:rPr>
        <w:rFonts w:hint="default"/>
        <w:lang w:val="en-US" w:eastAsia="en-US" w:bidi="ar-SA"/>
      </w:rPr>
    </w:lvl>
    <w:lvl w:ilvl="6" w:tplc="70EEB89E">
      <w:numFmt w:val="bullet"/>
      <w:lvlText w:val="•"/>
      <w:lvlJc w:val="left"/>
      <w:pPr>
        <w:ind w:left="7586" w:hanging="828"/>
      </w:pPr>
      <w:rPr>
        <w:rFonts w:hint="default"/>
        <w:lang w:val="en-US" w:eastAsia="en-US" w:bidi="ar-SA"/>
      </w:rPr>
    </w:lvl>
    <w:lvl w:ilvl="7" w:tplc="FAD66754">
      <w:numFmt w:val="bullet"/>
      <w:lvlText w:val="•"/>
      <w:lvlJc w:val="left"/>
      <w:pPr>
        <w:ind w:left="10130" w:hanging="828"/>
      </w:pPr>
      <w:rPr>
        <w:rFonts w:hint="default"/>
        <w:lang w:val="en-US" w:eastAsia="en-US" w:bidi="ar-SA"/>
      </w:rPr>
    </w:lvl>
    <w:lvl w:ilvl="8" w:tplc="78E2D084">
      <w:numFmt w:val="bullet"/>
      <w:lvlText w:val="•"/>
      <w:lvlJc w:val="left"/>
      <w:pPr>
        <w:ind w:left="12673" w:hanging="828"/>
      </w:pPr>
      <w:rPr>
        <w:rFonts w:hint="default"/>
        <w:lang w:val="en-US" w:eastAsia="en-US" w:bidi="ar-SA"/>
      </w:rPr>
    </w:lvl>
  </w:abstractNum>
  <w:abstractNum w:abstractNumId="6" w15:restartNumberingAfterBreak="0">
    <w:nsid w:val="707E5AB3"/>
    <w:multiLevelType w:val="hybridMultilevel"/>
    <w:tmpl w:val="9532341E"/>
    <w:lvl w:ilvl="0" w:tplc="C0E49666">
      <w:numFmt w:val="bullet"/>
      <w:lvlText w:val=""/>
      <w:lvlJc w:val="left"/>
      <w:pPr>
        <w:ind w:left="1610" w:hanging="711"/>
      </w:pPr>
      <w:rPr>
        <w:rFonts w:ascii="Wingdings" w:eastAsia="Wingdings" w:hAnsi="Wingdings" w:cs="Wingdings" w:hint="default"/>
        <w:w w:val="100"/>
        <w:sz w:val="48"/>
        <w:szCs w:val="48"/>
        <w:lang w:val="en-US" w:eastAsia="en-US" w:bidi="ar-SA"/>
      </w:rPr>
    </w:lvl>
    <w:lvl w:ilvl="1" w:tplc="5FFA8BEA">
      <w:numFmt w:val="bullet"/>
      <w:lvlText w:val=""/>
      <w:lvlJc w:val="left"/>
      <w:pPr>
        <w:ind w:left="2457" w:hanging="828"/>
      </w:pPr>
      <w:rPr>
        <w:rFonts w:ascii="Wingdings" w:eastAsia="Wingdings" w:hAnsi="Wingdings" w:cs="Wingdings" w:hint="default"/>
        <w:w w:val="100"/>
        <w:sz w:val="48"/>
        <w:szCs w:val="48"/>
        <w:lang w:val="en-US" w:eastAsia="en-US" w:bidi="ar-SA"/>
      </w:rPr>
    </w:lvl>
    <w:lvl w:ilvl="2" w:tplc="33B410D6">
      <w:numFmt w:val="bullet"/>
      <w:lvlText w:val="•"/>
      <w:lvlJc w:val="left"/>
      <w:pPr>
        <w:ind w:left="4160" w:hanging="828"/>
      </w:pPr>
      <w:rPr>
        <w:rFonts w:hint="default"/>
        <w:lang w:val="en-US" w:eastAsia="en-US" w:bidi="ar-SA"/>
      </w:rPr>
    </w:lvl>
    <w:lvl w:ilvl="3" w:tplc="1D14E1AC">
      <w:numFmt w:val="bullet"/>
      <w:lvlText w:val="•"/>
      <w:lvlJc w:val="left"/>
      <w:pPr>
        <w:ind w:left="5860" w:hanging="828"/>
      </w:pPr>
      <w:rPr>
        <w:rFonts w:hint="default"/>
        <w:lang w:val="en-US" w:eastAsia="en-US" w:bidi="ar-SA"/>
      </w:rPr>
    </w:lvl>
    <w:lvl w:ilvl="4" w:tplc="FEC2FAA8">
      <w:numFmt w:val="bullet"/>
      <w:lvlText w:val="•"/>
      <w:lvlJc w:val="left"/>
      <w:pPr>
        <w:ind w:left="7560" w:hanging="828"/>
      </w:pPr>
      <w:rPr>
        <w:rFonts w:hint="default"/>
        <w:lang w:val="en-US" w:eastAsia="en-US" w:bidi="ar-SA"/>
      </w:rPr>
    </w:lvl>
    <w:lvl w:ilvl="5" w:tplc="A5D8F19C">
      <w:numFmt w:val="bullet"/>
      <w:lvlText w:val="•"/>
      <w:lvlJc w:val="left"/>
      <w:pPr>
        <w:ind w:left="9260" w:hanging="828"/>
      </w:pPr>
      <w:rPr>
        <w:rFonts w:hint="default"/>
        <w:lang w:val="en-US" w:eastAsia="en-US" w:bidi="ar-SA"/>
      </w:rPr>
    </w:lvl>
    <w:lvl w:ilvl="6" w:tplc="96B64604">
      <w:numFmt w:val="bullet"/>
      <w:lvlText w:val="•"/>
      <w:lvlJc w:val="left"/>
      <w:pPr>
        <w:ind w:left="10960" w:hanging="828"/>
      </w:pPr>
      <w:rPr>
        <w:rFonts w:hint="default"/>
        <w:lang w:val="en-US" w:eastAsia="en-US" w:bidi="ar-SA"/>
      </w:rPr>
    </w:lvl>
    <w:lvl w:ilvl="7" w:tplc="5F48BC9A">
      <w:numFmt w:val="bullet"/>
      <w:lvlText w:val="•"/>
      <w:lvlJc w:val="left"/>
      <w:pPr>
        <w:ind w:left="12660" w:hanging="828"/>
      </w:pPr>
      <w:rPr>
        <w:rFonts w:hint="default"/>
        <w:lang w:val="en-US" w:eastAsia="en-US" w:bidi="ar-SA"/>
      </w:rPr>
    </w:lvl>
    <w:lvl w:ilvl="8" w:tplc="FBC44C02">
      <w:numFmt w:val="bullet"/>
      <w:lvlText w:val="•"/>
      <w:lvlJc w:val="left"/>
      <w:pPr>
        <w:ind w:left="14360" w:hanging="828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577"/>
    <w:rsid w:val="000A2CF8"/>
    <w:rsid w:val="00174F93"/>
    <w:rsid w:val="001C67EF"/>
    <w:rsid w:val="002632C8"/>
    <w:rsid w:val="00277893"/>
    <w:rsid w:val="003254C2"/>
    <w:rsid w:val="003A1DEC"/>
    <w:rsid w:val="0057029E"/>
    <w:rsid w:val="005A1E94"/>
    <w:rsid w:val="00724F0B"/>
    <w:rsid w:val="007418EF"/>
    <w:rsid w:val="00776F69"/>
    <w:rsid w:val="007D1F1F"/>
    <w:rsid w:val="008B2237"/>
    <w:rsid w:val="009A6801"/>
    <w:rsid w:val="009F050E"/>
    <w:rsid w:val="00A54D5E"/>
    <w:rsid w:val="00A70942"/>
    <w:rsid w:val="00AF1577"/>
    <w:rsid w:val="00D53A3A"/>
    <w:rsid w:val="00D5624E"/>
    <w:rsid w:val="00D614BC"/>
    <w:rsid w:val="00FD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AFF4FC-DB02-4AB8-8E01-329AE991C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59"/>
      <w:ind w:left="226"/>
      <w:outlineLvl w:val="0"/>
    </w:pPr>
    <w:rPr>
      <w:b/>
      <w:bCs/>
      <w:sz w:val="88"/>
      <w:szCs w:val="88"/>
    </w:rPr>
  </w:style>
  <w:style w:type="paragraph" w:styleId="Heading2">
    <w:name w:val="heading 2"/>
    <w:basedOn w:val="Normal"/>
    <w:uiPriority w:val="1"/>
    <w:qFormat/>
    <w:pPr>
      <w:ind w:left="5703"/>
      <w:outlineLvl w:val="1"/>
    </w:pPr>
    <w:rPr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1444" w:hanging="85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53A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3A3A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53A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3A3A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accessible.canada.ca/consultations/priorites-2020-2022/consultation-repor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ASC-NAC@canada.gc.ca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B3938-DCA6-49B9-8451-A25F44C7C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695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STK-PRT-APM_BoardPresentation-20210518-V1-EN-Access_Version</vt:lpstr>
    </vt:vector>
  </TitlesOfParts>
  <Company>GoC / GdC</Company>
  <LinksUpToDate>false</LinksUpToDate>
  <CharactersWithSpaces>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STK-PRT-APM_BoardPresentation-20210518-V1-EN-Access_Version</dc:title>
  <dc:subject>APM_BoardPresentation-20210518-V1-EN-Access_Version</dc:subject>
  <dc:creator>NAC-ASC</dc:creator>
  <cp:keywords>APM Board Presentation 2021</cp:keywords>
  <cp:lastModifiedBy>Gorley, Mathieu M [NC]</cp:lastModifiedBy>
  <cp:revision>2</cp:revision>
  <dcterms:created xsi:type="dcterms:W3CDTF">2021-05-28T12:41:00Z</dcterms:created>
  <dcterms:modified xsi:type="dcterms:W3CDTF">2021-05-28T12:41:00Z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2021-05-19T00:00:00Z</vt:filetime>
  </property>
  <property fmtid="{D5CDD505-2E9C-101B-9397-08002B2CF9AE}" pid="3" name="LastSaved">
    <vt:filetime>2021-05-19T00:00:00Z</vt:filetime>
  </property>
</Properties>
</file>