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5FE3" w14:textId="77777777" w:rsidR="00DF6841" w:rsidRPr="00D66143" w:rsidRDefault="00E020FF" w:rsidP="00D366ED">
      <w:pPr>
        <w:pStyle w:val="MainTitle"/>
      </w:pPr>
      <w:r w:rsidRPr="00D66143">
        <w:t>Advancing Accessibility Standards Research</w:t>
      </w:r>
      <w:r w:rsidR="00DF6841" w:rsidRPr="00D66143">
        <w:br/>
      </w:r>
      <w:r w:rsidRPr="00D66143">
        <w:t>Grants and Contributions Program</w:t>
      </w:r>
    </w:p>
    <w:p w14:paraId="31C43048" w14:textId="648BA9FB" w:rsidR="00E020FF" w:rsidRPr="00D66143" w:rsidRDefault="00E020FF" w:rsidP="00D366ED">
      <w:pPr>
        <w:pStyle w:val="MainTitle"/>
      </w:pPr>
      <w:r w:rsidRPr="00D66143">
        <w:t>Interim</w:t>
      </w:r>
      <w:r w:rsidR="001D06B7" w:rsidRPr="00D66143">
        <w:t> </w:t>
      </w:r>
      <w:r w:rsidRPr="00D66143">
        <w:t>Activity Report</w:t>
      </w:r>
    </w:p>
    <w:p w14:paraId="3102A1F7" w14:textId="77777777" w:rsidR="00E020FF" w:rsidRPr="00D66143" w:rsidRDefault="00E020FF" w:rsidP="006D1A38">
      <w:pPr>
        <w:pStyle w:val="Heading1"/>
        <w:rPr>
          <w:color w:val="auto"/>
        </w:rPr>
      </w:pPr>
      <w:r w:rsidRPr="00D66143">
        <w:rPr>
          <w:color w:val="auto"/>
        </w:rPr>
        <w:t>Purpose</w:t>
      </w:r>
    </w:p>
    <w:p w14:paraId="487A4927" w14:textId="77777777" w:rsidR="009E3ABE" w:rsidRDefault="00D366ED" w:rsidP="00D366ED">
      <w:pPr>
        <w:rPr>
          <w:color w:val="auto"/>
        </w:rPr>
      </w:pPr>
      <w:r w:rsidRPr="00D66143">
        <w:rPr>
          <w:color w:val="auto"/>
        </w:rPr>
        <w:t>Th</w:t>
      </w:r>
      <w:r w:rsidR="007572EB" w:rsidRPr="00D66143">
        <w:rPr>
          <w:color w:val="auto"/>
        </w:rPr>
        <w:t>e</w:t>
      </w:r>
      <w:r w:rsidR="0004100E" w:rsidRPr="00D66143">
        <w:rPr>
          <w:color w:val="auto"/>
        </w:rPr>
        <w:t xml:space="preserve"> </w:t>
      </w:r>
      <w:r w:rsidRPr="00D66143">
        <w:rPr>
          <w:color w:val="auto"/>
        </w:rPr>
        <w:t xml:space="preserve">purpose of this </w:t>
      </w:r>
      <w:r w:rsidR="00D66143" w:rsidRPr="00D66143">
        <w:rPr>
          <w:color w:val="auto"/>
        </w:rPr>
        <w:t xml:space="preserve">interim activity </w:t>
      </w:r>
      <w:r w:rsidR="00E020FF" w:rsidRPr="00D66143">
        <w:rPr>
          <w:color w:val="auto"/>
        </w:rPr>
        <w:t xml:space="preserve">report </w:t>
      </w:r>
      <w:r w:rsidRPr="00D66143">
        <w:rPr>
          <w:color w:val="auto"/>
        </w:rPr>
        <w:t>is</w:t>
      </w:r>
      <w:r w:rsidR="007572EB" w:rsidRPr="00D66143">
        <w:rPr>
          <w:color w:val="auto"/>
        </w:rPr>
        <w:t xml:space="preserve"> </w:t>
      </w:r>
      <w:r w:rsidRPr="00D66143">
        <w:rPr>
          <w:color w:val="auto"/>
        </w:rPr>
        <w:t>to</w:t>
      </w:r>
      <w:r w:rsidR="009E3ABE">
        <w:rPr>
          <w:color w:val="auto"/>
        </w:rPr>
        <w:t>:</w:t>
      </w:r>
    </w:p>
    <w:p w14:paraId="556A9E4B" w14:textId="487BC699" w:rsidR="009E3ABE" w:rsidRDefault="00D366ED" w:rsidP="00A326C0">
      <w:pPr>
        <w:pStyle w:val="ListParagraph"/>
        <w:numPr>
          <w:ilvl w:val="0"/>
          <w:numId w:val="11"/>
        </w:numPr>
        <w:rPr>
          <w:color w:val="auto"/>
        </w:rPr>
      </w:pPr>
      <w:proofErr w:type="gramStart"/>
      <w:r w:rsidRPr="009E3ABE">
        <w:rPr>
          <w:color w:val="auto"/>
        </w:rPr>
        <w:t>summarize</w:t>
      </w:r>
      <w:proofErr w:type="gramEnd"/>
      <w:r w:rsidRPr="009E3ABE">
        <w:rPr>
          <w:color w:val="auto"/>
        </w:rPr>
        <w:t xml:space="preserve"> your</w:t>
      </w:r>
      <w:r w:rsidR="00E020FF" w:rsidRPr="009E3ABE">
        <w:rPr>
          <w:color w:val="auto"/>
        </w:rPr>
        <w:t xml:space="preserve"> </w:t>
      </w:r>
      <w:r w:rsidRPr="009E3ABE">
        <w:rPr>
          <w:color w:val="auto"/>
        </w:rPr>
        <w:t xml:space="preserve">project </w:t>
      </w:r>
      <w:r w:rsidR="00E020FF" w:rsidRPr="009E3ABE">
        <w:rPr>
          <w:color w:val="auto"/>
        </w:rPr>
        <w:t xml:space="preserve">activities and </w:t>
      </w:r>
      <w:r w:rsidR="000473D3" w:rsidRPr="009E3ABE">
        <w:rPr>
          <w:color w:val="auto"/>
        </w:rPr>
        <w:t>progress</w:t>
      </w:r>
      <w:r w:rsidR="00E020FF" w:rsidRPr="009E3ABE">
        <w:rPr>
          <w:color w:val="auto"/>
        </w:rPr>
        <w:t xml:space="preserve"> to date</w:t>
      </w:r>
    </w:p>
    <w:p w14:paraId="075A6FBB" w14:textId="77619C1F" w:rsidR="009E3ABE" w:rsidRDefault="00D366ED" w:rsidP="00A326C0">
      <w:pPr>
        <w:pStyle w:val="ListParagraph"/>
        <w:numPr>
          <w:ilvl w:val="0"/>
          <w:numId w:val="11"/>
        </w:numPr>
        <w:rPr>
          <w:color w:val="auto"/>
        </w:rPr>
      </w:pPr>
      <w:r w:rsidRPr="009E3ABE">
        <w:rPr>
          <w:color w:val="auto"/>
        </w:rPr>
        <w:t>highlight your achievements</w:t>
      </w:r>
    </w:p>
    <w:p w14:paraId="5C87BB0F" w14:textId="2151148E" w:rsidR="00D366ED" w:rsidRPr="009E3ABE" w:rsidRDefault="00E020FF" w:rsidP="00A326C0">
      <w:pPr>
        <w:pStyle w:val="ListParagraph"/>
        <w:numPr>
          <w:ilvl w:val="0"/>
          <w:numId w:val="11"/>
        </w:numPr>
        <w:rPr>
          <w:color w:val="auto"/>
        </w:rPr>
      </w:pPr>
      <w:r w:rsidRPr="009E3ABE">
        <w:rPr>
          <w:color w:val="auto"/>
        </w:rPr>
        <w:t xml:space="preserve">explain any challenges you </w:t>
      </w:r>
      <w:r w:rsidR="00D366ED" w:rsidRPr="009E3ABE">
        <w:rPr>
          <w:color w:val="auto"/>
        </w:rPr>
        <w:t xml:space="preserve">have </w:t>
      </w:r>
      <w:r w:rsidRPr="009E3ABE">
        <w:rPr>
          <w:color w:val="auto"/>
        </w:rPr>
        <w:t xml:space="preserve">faced so far in carrying out the project </w:t>
      </w:r>
    </w:p>
    <w:p w14:paraId="789A8A5A" w14:textId="70398E75" w:rsidR="00D366ED" w:rsidRPr="00D66143" w:rsidRDefault="00D366ED" w:rsidP="00D366ED">
      <w:pPr>
        <w:rPr>
          <w:color w:val="auto"/>
        </w:rPr>
      </w:pPr>
      <w:r w:rsidRPr="00D66143">
        <w:rPr>
          <w:color w:val="auto"/>
        </w:rPr>
        <w:t xml:space="preserve">This report is required by </w:t>
      </w:r>
      <w:r w:rsidR="00F573C0" w:rsidRPr="00D66143">
        <w:rPr>
          <w:color w:val="auto"/>
        </w:rPr>
        <w:t>your</w:t>
      </w:r>
      <w:r w:rsidRPr="00D66143">
        <w:rPr>
          <w:color w:val="auto"/>
        </w:rPr>
        <w:t xml:space="preserve"> </w:t>
      </w:r>
      <w:r w:rsidR="00010B59" w:rsidRPr="00D66143">
        <w:rPr>
          <w:color w:val="auto"/>
        </w:rPr>
        <w:t xml:space="preserve">Funding </w:t>
      </w:r>
      <w:r w:rsidR="00F573C0" w:rsidRPr="00D66143">
        <w:rPr>
          <w:color w:val="auto"/>
        </w:rPr>
        <w:t>Agreement (the Agreement)</w:t>
      </w:r>
      <w:r w:rsidRPr="00D66143">
        <w:rPr>
          <w:color w:val="auto"/>
        </w:rPr>
        <w:t xml:space="preserve">. The </w:t>
      </w:r>
      <w:r w:rsidR="00F573C0" w:rsidRPr="00D66143">
        <w:rPr>
          <w:color w:val="auto"/>
        </w:rPr>
        <w:t xml:space="preserve">Agreement </w:t>
      </w:r>
      <w:r w:rsidRPr="00D66143">
        <w:rPr>
          <w:color w:val="auto"/>
        </w:rPr>
        <w:t>states when the report is due.</w:t>
      </w:r>
    </w:p>
    <w:p w14:paraId="59153A92" w14:textId="50B1BDF3" w:rsidR="00E020FF" w:rsidRPr="00D66143" w:rsidRDefault="00D366ED" w:rsidP="006D1A38">
      <w:pPr>
        <w:pStyle w:val="Heading1"/>
        <w:rPr>
          <w:color w:val="auto"/>
        </w:rPr>
      </w:pPr>
      <w:r w:rsidRPr="00D66143">
        <w:rPr>
          <w:color w:val="auto"/>
        </w:rPr>
        <w:t>R</w:t>
      </w:r>
      <w:r w:rsidR="00E020FF" w:rsidRPr="00D66143">
        <w:rPr>
          <w:color w:val="auto"/>
        </w:rPr>
        <w:t>ecipient and report period</w:t>
      </w:r>
    </w:p>
    <w:p w14:paraId="3F9E2CCC" w14:textId="093990B0" w:rsidR="00F34DA3" w:rsidRDefault="00E020FF" w:rsidP="00F34DA3">
      <w:pPr>
        <w:pStyle w:val="LetteredList"/>
        <w:numPr>
          <w:ilvl w:val="0"/>
          <w:numId w:val="0"/>
        </w:numPr>
        <w:spacing w:before="0" w:after="0" w:line="240" w:lineRule="auto"/>
        <w:rPr>
          <w:color w:val="auto"/>
          <w:lang w:val="en-CA"/>
        </w:rPr>
      </w:pPr>
      <w:r w:rsidRPr="00AB2B85">
        <w:rPr>
          <w:color w:val="auto"/>
          <w:lang w:val="en-CA"/>
        </w:rPr>
        <w:t>Recipient organization:</w:t>
      </w:r>
    </w:p>
    <w:p w14:paraId="7AEFD6A7" w14:textId="77777777" w:rsidR="00F34DA3" w:rsidRDefault="00F34DA3" w:rsidP="00F34DA3">
      <w:pPr>
        <w:pStyle w:val="LetteredList"/>
        <w:numPr>
          <w:ilvl w:val="0"/>
          <w:numId w:val="0"/>
        </w:numPr>
        <w:spacing w:before="0" w:after="0" w:line="240" w:lineRule="auto"/>
        <w:rPr>
          <w:color w:val="auto"/>
          <w:lang w:val="en-CA"/>
        </w:rPr>
      </w:pPr>
    </w:p>
    <w:p w14:paraId="26150EE2" w14:textId="757CCA54" w:rsidR="007572EB" w:rsidRDefault="007572EB" w:rsidP="00F34DA3">
      <w:pPr>
        <w:pStyle w:val="LetteredList"/>
        <w:numPr>
          <w:ilvl w:val="0"/>
          <w:numId w:val="0"/>
        </w:numPr>
        <w:spacing w:before="0" w:after="0" w:line="240" w:lineRule="auto"/>
        <w:rPr>
          <w:color w:val="auto"/>
          <w:lang w:val="en-CA"/>
        </w:rPr>
      </w:pPr>
      <w:r w:rsidRPr="00D66143">
        <w:rPr>
          <w:color w:val="auto"/>
        </w:rPr>
        <w:t>Project title</w:t>
      </w:r>
      <w:r w:rsidR="001C0B75" w:rsidRPr="00AB2B85">
        <w:rPr>
          <w:color w:val="auto"/>
          <w:lang w:val="en-CA"/>
        </w:rPr>
        <w:t>:</w:t>
      </w:r>
    </w:p>
    <w:p w14:paraId="50F63792" w14:textId="77777777" w:rsidR="00DB6C92" w:rsidRPr="00D66143" w:rsidRDefault="00DB6C92" w:rsidP="00F34DA3">
      <w:pPr>
        <w:spacing w:before="0" w:after="0" w:line="240" w:lineRule="auto"/>
        <w:rPr>
          <w:color w:val="auto"/>
        </w:rPr>
      </w:pPr>
    </w:p>
    <w:p w14:paraId="041DCBCF" w14:textId="541F9BC9" w:rsidR="00E020FF" w:rsidRDefault="00E020FF" w:rsidP="00F34DA3">
      <w:pPr>
        <w:spacing w:before="0" w:after="0" w:line="240" w:lineRule="auto"/>
        <w:rPr>
          <w:color w:val="auto"/>
          <w:lang w:val="en-CA"/>
        </w:rPr>
      </w:pPr>
      <w:r w:rsidRPr="00D66143">
        <w:rPr>
          <w:color w:val="auto"/>
        </w:rPr>
        <w:t>Project number</w:t>
      </w:r>
      <w:r w:rsidR="001C0B75" w:rsidRPr="00AB2B85">
        <w:rPr>
          <w:color w:val="auto"/>
          <w:lang w:val="en-CA"/>
        </w:rPr>
        <w:t>:</w:t>
      </w:r>
    </w:p>
    <w:p w14:paraId="0045BF8D" w14:textId="77777777" w:rsidR="00DB6C92" w:rsidRDefault="00DB6C92" w:rsidP="00F34DA3">
      <w:pPr>
        <w:spacing w:before="0" w:after="0" w:line="240" w:lineRule="auto"/>
      </w:pPr>
    </w:p>
    <w:p w14:paraId="1E973740" w14:textId="4A535795" w:rsidR="00956FF9" w:rsidRDefault="008F4040" w:rsidP="00F34DA3">
      <w:pPr>
        <w:spacing w:before="0" w:after="0" w:line="240" w:lineRule="auto"/>
        <w:rPr>
          <w:color w:val="auto"/>
          <w:lang w:val="en-CA"/>
        </w:rPr>
      </w:pPr>
      <w:r>
        <w:t>Project s</w:t>
      </w:r>
      <w:r w:rsidR="00956FF9">
        <w:t xml:space="preserve">tart and end </w:t>
      </w:r>
      <w:r w:rsidR="001C0B75">
        <w:t>date</w:t>
      </w:r>
      <w:r w:rsidR="00D728BA">
        <w:t xml:space="preserve"> (</w:t>
      </w:r>
      <w:r w:rsidR="0011712B">
        <w:t xml:space="preserve">use the </w:t>
      </w:r>
      <w:r w:rsidR="00D728BA">
        <w:t xml:space="preserve">format </w:t>
      </w:r>
      <w:r w:rsidR="0011712B">
        <w:t>“</w:t>
      </w:r>
      <w:r w:rsidR="007A5F90">
        <w:t>month/day</w:t>
      </w:r>
      <w:r w:rsidR="0011712B">
        <w:t xml:space="preserve">/year to </w:t>
      </w:r>
      <w:r w:rsidR="007A5F90">
        <w:t>month/day/year</w:t>
      </w:r>
      <w:r w:rsidR="0011712B">
        <w:t>”</w:t>
      </w:r>
      <w:r w:rsidR="00D728BA">
        <w:t>)</w:t>
      </w:r>
      <w:r w:rsidR="001C0B75">
        <w:t xml:space="preserve">. </w:t>
      </w:r>
    </w:p>
    <w:p w14:paraId="317BE208" w14:textId="77777777" w:rsidR="00DB6C92" w:rsidRPr="00D66143" w:rsidRDefault="00DB6C92" w:rsidP="00F34DA3">
      <w:pPr>
        <w:spacing w:before="0" w:after="0" w:line="240" w:lineRule="auto"/>
        <w:rPr>
          <w:color w:val="auto"/>
        </w:rPr>
      </w:pPr>
    </w:p>
    <w:p w14:paraId="24FE0C25" w14:textId="61D89B45" w:rsidR="00E020FF" w:rsidRDefault="00E020FF" w:rsidP="00F34DA3">
      <w:pPr>
        <w:spacing w:before="0" w:after="0" w:line="240" w:lineRule="auto"/>
      </w:pPr>
      <w:r w:rsidRPr="00D66143">
        <w:rPr>
          <w:color w:val="auto"/>
        </w:rPr>
        <w:t xml:space="preserve">Period covered </w:t>
      </w:r>
      <w:r w:rsidR="00D366ED" w:rsidRPr="00D66143">
        <w:rPr>
          <w:color w:val="auto"/>
        </w:rPr>
        <w:t xml:space="preserve">by </w:t>
      </w:r>
      <w:r w:rsidRPr="00D66143">
        <w:rPr>
          <w:color w:val="auto"/>
        </w:rPr>
        <w:t xml:space="preserve">this </w:t>
      </w:r>
      <w:r w:rsidR="00D366ED" w:rsidRPr="00D66143">
        <w:rPr>
          <w:color w:val="auto"/>
        </w:rPr>
        <w:t>r</w:t>
      </w:r>
      <w:r w:rsidRPr="00D66143">
        <w:rPr>
          <w:color w:val="auto"/>
        </w:rPr>
        <w:t>eport</w:t>
      </w:r>
      <w:r w:rsidR="00D728BA">
        <w:rPr>
          <w:color w:val="auto"/>
        </w:rPr>
        <w:t xml:space="preserve"> (</w:t>
      </w:r>
      <w:r w:rsidR="0011712B">
        <w:rPr>
          <w:color w:val="auto"/>
        </w:rPr>
        <w:t xml:space="preserve">use the </w:t>
      </w:r>
      <w:r w:rsidR="00D728BA">
        <w:rPr>
          <w:color w:val="auto"/>
        </w:rPr>
        <w:t xml:space="preserve">format </w:t>
      </w:r>
      <w:r w:rsidR="0011712B">
        <w:rPr>
          <w:color w:val="auto"/>
        </w:rPr>
        <w:t>“month/year</w:t>
      </w:r>
      <w:r w:rsidR="00D728BA">
        <w:rPr>
          <w:color w:val="auto"/>
        </w:rPr>
        <w:t xml:space="preserve"> to </w:t>
      </w:r>
      <w:r w:rsidR="0011712B">
        <w:rPr>
          <w:color w:val="auto"/>
        </w:rPr>
        <w:t>month/year”</w:t>
      </w:r>
      <w:r w:rsidR="00D728BA">
        <w:rPr>
          <w:color w:val="auto"/>
        </w:rPr>
        <w:t>)</w:t>
      </w:r>
      <w:r w:rsidR="00DB6C92">
        <w:rPr>
          <w:color w:val="auto"/>
        </w:rPr>
        <w:t>.</w:t>
      </w:r>
    </w:p>
    <w:p w14:paraId="6F1EB5AA" w14:textId="77777777" w:rsidR="00DB6C92" w:rsidRPr="00D66143" w:rsidRDefault="00DB6C92" w:rsidP="00F34DA3">
      <w:pPr>
        <w:spacing w:before="0" w:after="0" w:line="240" w:lineRule="auto"/>
        <w:rPr>
          <w:color w:val="auto"/>
        </w:rPr>
      </w:pPr>
    </w:p>
    <w:p w14:paraId="4124AC73" w14:textId="732AF5B5" w:rsidR="00E020FF" w:rsidRPr="00D66143" w:rsidRDefault="00D9736E" w:rsidP="006D1A38">
      <w:pPr>
        <w:pStyle w:val="Heading1"/>
        <w:rPr>
          <w:color w:val="auto"/>
        </w:rPr>
      </w:pPr>
      <w:r w:rsidRPr="00D66143">
        <w:rPr>
          <w:color w:val="auto"/>
        </w:rPr>
        <w:t xml:space="preserve">Interim </w:t>
      </w:r>
      <w:r w:rsidR="00D66143" w:rsidRPr="00D66143">
        <w:rPr>
          <w:color w:val="auto"/>
        </w:rPr>
        <w:t xml:space="preserve">activity </w:t>
      </w:r>
      <w:r w:rsidRPr="00D66143">
        <w:rPr>
          <w:color w:val="auto"/>
        </w:rPr>
        <w:t>report</w:t>
      </w:r>
    </w:p>
    <w:p w14:paraId="7AA378CC" w14:textId="0897C042" w:rsidR="00E020FF" w:rsidRPr="00D66143" w:rsidRDefault="00D9736E" w:rsidP="007633D6">
      <w:pPr>
        <w:pStyle w:val="Heading2"/>
        <w:numPr>
          <w:ilvl w:val="0"/>
          <w:numId w:val="0"/>
        </w:numPr>
        <w:ind w:left="360" w:hanging="360"/>
        <w:rPr>
          <w:color w:val="auto"/>
        </w:rPr>
      </w:pPr>
      <w:r w:rsidRPr="505C0AE2">
        <w:rPr>
          <w:color w:val="auto"/>
        </w:rPr>
        <w:t>Report on p</w:t>
      </w:r>
      <w:r w:rsidR="00E020FF" w:rsidRPr="505C0AE2">
        <w:rPr>
          <w:color w:val="auto"/>
        </w:rPr>
        <w:t>rogress</w:t>
      </w:r>
    </w:p>
    <w:p w14:paraId="08F08D2E" w14:textId="13CBA8A4" w:rsidR="00AC0BC6" w:rsidRDefault="00F573C0" w:rsidP="00A326C0">
      <w:pPr>
        <w:pStyle w:val="Body"/>
        <w:numPr>
          <w:ilvl w:val="0"/>
          <w:numId w:val="18"/>
        </w:numPr>
      </w:pPr>
      <w:r w:rsidRPr="5A25F4A6">
        <w:t>List each activity</w:t>
      </w:r>
      <w:r w:rsidR="008A27DA">
        <w:t xml:space="preserve"> </w:t>
      </w:r>
      <w:r w:rsidR="00025378">
        <w:t>stated in</w:t>
      </w:r>
      <w:r w:rsidR="008A27DA">
        <w:t xml:space="preserve"> your </w:t>
      </w:r>
      <w:r w:rsidR="00767D52" w:rsidRPr="5A25F4A6">
        <w:t>work plan</w:t>
      </w:r>
      <w:r w:rsidR="00FA1737">
        <w:t xml:space="preserve">, from </w:t>
      </w:r>
      <w:r w:rsidR="00FA1737" w:rsidRPr="5A25F4A6">
        <w:t>Schedule A of your Agreement</w:t>
      </w:r>
      <w:r w:rsidR="00FA1737">
        <w:t>,</w:t>
      </w:r>
      <w:r w:rsidRPr="5A25F4A6">
        <w:t xml:space="preserve"> </w:t>
      </w:r>
      <w:r w:rsidR="001A097E">
        <w:t xml:space="preserve">that took place during this </w:t>
      </w:r>
      <w:r w:rsidR="001A097E" w:rsidRPr="5A25F4A6">
        <w:t>reporting period</w:t>
      </w:r>
      <w:r w:rsidRPr="5A25F4A6">
        <w:t xml:space="preserve">. </w:t>
      </w:r>
      <w:r w:rsidR="002262D9" w:rsidRPr="5A25F4A6">
        <w:t xml:space="preserve">For each </w:t>
      </w:r>
      <w:r w:rsidR="2116BDFA">
        <w:t>activity</w:t>
      </w:r>
      <w:r w:rsidR="00DA1636" w:rsidRPr="5A25F4A6">
        <w:t>,</w:t>
      </w:r>
      <w:r w:rsidR="003E68CD">
        <w:t xml:space="preserve"> </w:t>
      </w:r>
      <w:r w:rsidR="00637ABB">
        <w:t>briefly describe</w:t>
      </w:r>
      <w:r w:rsidRPr="5A25F4A6">
        <w:t xml:space="preserve"> the progress </w:t>
      </w:r>
      <w:r w:rsidR="00411A19">
        <w:t>made and tell us if it is:</w:t>
      </w:r>
    </w:p>
    <w:p w14:paraId="02C64481" w14:textId="77777777" w:rsidR="00AC0BC6" w:rsidRPr="00AC0BC6" w:rsidRDefault="00AC0BC6" w:rsidP="00A326C0">
      <w:pPr>
        <w:pStyle w:val="LetteredList"/>
        <w:numPr>
          <w:ilvl w:val="0"/>
          <w:numId w:val="17"/>
        </w:numPr>
        <w:spacing w:before="0" w:after="0"/>
        <w:rPr>
          <w:color w:val="auto"/>
          <w:lang w:val="en-CA"/>
        </w:rPr>
      </w:pPr>
      <w:r w:rsidRPr="00AC0BC6">
        <w:rPr>
          <w:color w:val="auto"/>
          <w:lang w:val="en-CA"/>
        </w:rPr>
        <w:t>completed</w:t>
      </w:r>
    </w:p>
    <w:p w14:paraId="0B3EAA49" w14:textId="77777777" w:rsidR="00AC0BC6" w:rsidRPr="00AC0BC6" w:rsidRDefault="00AC0BC6" w:rsidP="00A326C0">
      <w:pPr>
        <w:pStyle w:val="LetteredList"/>
        <w:numPr>
          <w:ilvl w:val="0"/>
          <w:numId w:val="17"/>
        </w:numPr>
        <w:spacing w:before="0" w:after="0"/>
        <w:rPr>
          <w:color w:val="auto"/>
          <w:lang w:val="en-CA"/>
        </w:rPr>
      </w:pPr>
      <w:r w:rsidRPr="00AC0BC6">
        <w:rPr>
          <w:color w:val="auto"/>
          <w:lang w:val="en-CA"/>
        </w:rPr>
        <w:lastRenderedPageBreak/>
        <w:t>in progress</w:t>
      </w:r>
    </w:p>
    <w:p w14:paraId="7E176672" w14:textId="77777777" w:rsidR="00AC0BC6" w:rsidRPr="00AC0BC6" w:rsidRDefault="00AC0BC6" w:rsidP="00A326C0">
      <w:pPr>
        <w:pStyle w:val="LetteredList"/>
        <w:numPr>
          <w:ilvl w:val="0"/>
          <w:numId w:val="17"/>
        </w:numPr>
        <w:spacing w:before="0" w:after="0"/>
        <w:rPr>
          <w:color w:val="auto"/>
          <w:lang w:val="en-CA"/>
        </w:rPr>
      </w:pPr>
      <w:r w:rsidRPr="00AC0BC6">
        <w:rPr>
          <w:color w:val="auto"/>
          <w:lang w:val="en-CA"/>
        </w:rPr>
        <w:t>not started</w:t>
      </w:r>
    </w:p>
    <w:p w14:paraId="025AF546" w14:textId="43AFDA18" w:rsidR="00AC0BC6" w:rsidRPr="00AC0BC6" w:rsidRDefault="00AC0BC6" w:rsidP="00A326C0">
      <w:pPr>
        <w:pStyle w:val="LetteredList"/>
        <w:numPr>
          <w:ilvl w:val="0"/>
          <w:numId w:val="17"/>
        </w:numPr>
        <w:spacing w:before="0" w:after="0"/>
        <w:rPr>
          <w:color w:val="auto"/>
          <w:lang w:val="en-CA"/>
        </w:rPr>
      </w:pPr>
      <w:r w:rsidRPr="00AC0BC6">
        <w:rPr>
          <w:color w:val="auto"/>
          <w:lang w:val="en-CA"/>
        </w:rPr>
        <w:t>delayed</w:t>
      </w:r>
      <w:r w:rsidR="00174102">
        <w:rPr>
          <w:color w:val="auto"/>
          <w:lang w:val="en-CA"/>
        </w:rPr>
        <w:t xml:space="preserve"> or </w:t>
      </w:r>
      <w:r w:rsidRPr="00AC0BC6">
        <w:rPr>
          <w:color w:val="auto"/>
          <w:lang w:val="en-CA"/>
        </w:rPr>
        <w:t>changed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219C" w14:paraId="7939FF37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DB68" w14:textId="77777777" w:rsidR="009D219C" w:rsidRDefault="009D219C" w:rsidP="009D219C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</w:tbl>
    <w:p w14:paraId="13BC8D7F" w14:textId="0CF0D26A" w:rsidR="0065398D" w:rsidRDefault="00EA7E1A" w:rsidP="00A326C0">
      <w:pPr>
        <w:pStyle w:val="LetteredList"/>
        <w:numPr>
          <w:ilvl w:val="0"/>
          <w:numId w:val="18"/>
        </w:numPr>
      </w:pPr>
      <w:r>
        <w:t>Tell us if your</w:t>
      </w:r>
      <w:r w:rsidR="00E020FF" w:rsidRPr="00844A67">
        <w:t xml:space="preserve"> project</w:t>
      </w:r>
      <w:r w:rsidR="00DD3C0F" w:rsidRPr="00844A67">
        <w:t xml:space="preserve"> </w:t>
      </w:r>
      <w:r>
        <w:t xml:space="preserve">is </w:t>
      </w:r>
      <w:r w:rsidR="00E020FF" w:rsidRPr="00844A67">
        <w:t xml:space="preserve">on track to meet the </w:t>
      </w:r>
      <w:r w:rsidR="00B75316">
        <w:t xml:space="preserve">objectives, </w:t>
      </w:r>
      <w:r w:rsidR="007A5B2A">
        <w:t xml:space="preserve">timeline and </w:t>
      </w:r>
      <w:r w:rsidR="00E020FF" w:rsidRPr="00844A67">
        <w:t>results stated in your Agreement</w:t>
      </w:r>
      <w:r>
        <w:t>.</w:t>
      </w:r>
      <w:r w:rsidR="00E020FF" w:rsidRPr="00844A6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219C" w14:paraId="7B8B1B51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E821" w14:textId="77777777" w:rsidR="009D219C" w:rsidRDefault="009D219C" w:rsidP="009D219C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</w:tbl>
    <w:p w14:paraId="5D37EFBD" w14:textId="0DC4E622" w:rsidR="00E020FF" w:rsidRDefault="00E020FF" w:rsidP="00A326C0">
      <w:pPr>
        <w:pStyle w:val="LetteredList"/>
        <w:numPr>
          <w:ilvl w:val="0"/>
          <w:numId w:val="18"/>
        </w:numPr>
      </w:pPr>
      <w:r w:rsidRPr="00D66143">
        <w:t xml:space="preserve">If your project is delayed or ahead of schedule, </w:t>
      </w:r>
      <w:r w:rsidR="00844A67">
        <w:t xml:space="preserve">briefly </w:t>
      </w:r>
      <w:r w:rsidRPr="00D66143">
        <w:t xml:space="preserve">explain </w:t>
      </w:r>
      <w:r w:rsidR="00D66143" w:rsidRPr="00D66143">
        <w:t>why</w:t>
      </w:r>
      <w:r w:rsidR="00426D9C">
        <w:t xml:space="preserve">. </w:t>
      </w:r>
      <w:r w:rsidR="00EA7E1A">
        <w:t>Also d</w:t>
      </w:r>
      <w:r w:rsidR="00493185">
        <w:t xml:space="preserve">escribe </w:t>
      </w:r>
      <w:r w:rsidR="00102AC2" w:rsidRPr="00102AC2">
        <w:t xml:space="preserve">any changes you plan to make so that you can still achieve the expected results </w:t>
      </w:r>
      <w:r w:rsidR="0041520E">
        <w:t>stated in your Agreement</w:t>
      </w:r>
      <w:r w:rsidRPr="00D6614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219C" w14:paraId="60787417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CD93" w14:textId="77777777" w:rsidR="009D219C" w:rsidRDefault="009D219C" w:rsidP="00D92B07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</w:tbl>
    <w:p w14:paraId="72E8F807" w14:textId="198A76A0" w:rsidR="006E0AEC" w:rsidRDefault="00102AC2" w:rsidP="00A326C0">
      <w:pPr>
        <w:pStyle w:val="LetteredList"/>
        <w:numPr>
          <w:ilvl w:val="0"/>
          <w:numId w:val="18"/>
        </w:numPr>
        <w:rPr>
          <w:color w:val="auto"/>
        </w:rPr>
      </w:pPr>
      <w:proofErr w:type="gramStart"/>
      <w:r>
        <w:rPr>
          <w:color w:val="auto"/>
        </w:rPr>
        <w:t>Did</w:t>
      </w:r>
      <w:proofErr w:type="gramEnd"/>
      <w:r w:rsidRPr="00D66143">
        <w:rPr>
          <w:color w:val="auto"/>
        </w:rPr>
        <w:t xml:space="preserve"> </w:t>
      </w:r>
      <w:r w:rsidR="006E0AEC" w:rsidRPr="00D66143">
        <w:rPr>
          <w:color w:val="auto"/>
        </w:rPr>
        <w:t xml:space="preserve">any project activities </w:t>
      </w:r>
      <w:r w:rsidR="0044222D">
        <w:rPr>
          <w:color w:val="auto"/>
        </w:rPr>
        <w:t>take place</w:t>
      </w:r>
      <w:r>
        <w:rPr>
          <w:color w:val="auto"/>
        </w:rPr>
        <w:t xml:space="preserve"> somewhere</w:t>
      </w:r>
      <w:r w:rsidR="006E0AEC" w:rsidRPr="00D66143">
        <w:rPr>
          <w:color w:val="auto"/>
        </w:rPr>
        <w:t xml:space="preserve"> other than your organization’s</w:t>
      </w:r>
      <w:r>
        <w:rPr>
          <w:color w:val="auto"/>
        </w:rPr>
        <w:t xml:space="preserve"> main</w:t>
      </w:r>
      <w:r w:rsidR="006E0AEC" w:rsidRPr="00D66143">
        <w:rPr>
          <w:color w:val="auto"/>
        </w:rPr>
        <w:t xml:space="preserve"> location</w:t>
      </w:r>
      <w:r w:rsidR="0041520E">
        <w:rPr>
          <w:color w:val="auto"/>
        </w:rPr>
        <w:t>?</w:t>
      </w:r>
      <w:r w:rsidR="006E0AEC" w:rsidRPr="00D66143">
        <w:rPr>
          <w:color w:val="auto"/>
        </w:rPr>
        <w:t xml:space="preserve"> If so, list the</w:t>
      </w:r>
      <w:r w:rsidR="0041520E">
        <w:rPr>
          <w:color w:val="auto"/>
        </w:rPr>
        <w:t xml:space="preserve"> activities and </w:t>
      </w:r>
      <w:r>
        <w:rPr>
          <w:color w:val="auto"/>
        </w:rPr>
        <w:t>where they took place</w:t>
      </w:r>
      <w:r w:rsidR="006E0AEC" w:rsidRPr="00D66143">
        <w:rPr>
          <w:color w:val="auto"/>
        </w:rPr>
        <w:t>.</w:t>
      </w:r>
      <w:r w:rsidR="009E3ABE" w:rsidRPr="33950057">
        <w:rPr>
          <w:rFonts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219C" w14:paraId="28C5A5A6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A367" w14:textId="77777777" w:rsidR="009D219C" w:rsidRDefault="009D219C" w:rsidP="00D92B07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</w:tbl>
    <w:p w14:paraId="665BDC3E" w14:textId="06BC7F63" w:rsidR="00E020FF" w:rsidRPr="00D66143" w:rsidRDefault="00D66143" w:rsidP="007633D6">
      <w:pPr>
        <w:pStyle w:val="Heading2"/>
        <w:numPr>
          <w:ilvl w:val="0"/>
          <w:numId w:val="0"/>
        </w:numPr>
        <w:ind w:left="360" w:hanging="360"/>
        <w:rPr>
          <w:color w:val="auto"/>
        </w:rPr>
      </w:pPr>
      <w:r w:rsidRPr="00D66143">
        <w:rPr>
          <w:color w:val="auto"/>
        </w:rPr>
        <w:t>P</w:t>
      </w:r>
      <w:r w:rsidR="00E020FF" w:rsidRPr="00D66143">
        <w:rPr>
          <w:color w:val="auto"/>
        </w:rPr>
        <w:t xml:space="preserve">roject participants </w:t>
      </w:r>
    </w:p>
    <w:p w14:paraId="5C192463" w14:textId="797F3998" w:rsidR="00876287" w:rsidRPr="00BD2E56" w:rsidRDefault="00AC2F7D" w:rsidP="00A326C0">
      <w:pPr>
        <w:pStyle w:val="LetteredList"/>
        <w:numPr>
          <w:ilvl w:val="0"/>
          <w:numId w:val="18"/>
        </w:numPr>
        <w:rPr>
          <w:lang w:val="en-CA"/>
        </w:rPr>
      </w:pPr>
      <w:r w:rsidRPr="00BD2E56">
        <w:rPr>
          <w:color w:val="auto"/>
        </w:rPr>
        <w:t xml:space="preserve">How many people </w:t>
      </w:r>
      <w:r w:rsidR="006C568C" w:rsidRPr="00BD2E56">
        <w:rPr>
          <w:color w:val="auto"/>
        </w:rPr>
        <w:t xml:space="preserve">have </w:t>
      </w:r>
      <w:r w:rsidR="00155388">
        <w:rPr>
          <w:color w:val="auto"/>
        </w:rPr>
        <w:t>been involved</w:t>
      </w:r>
      <w:r w:rsidR="006C568C" w:rsidRPr="00BD2E56">
        <w:rPr>
          <w:color w:val="auto"/>
        </w:rPr>
        <w:t xml:space="preserve"> in your project so far? </w:t>
      </w:r>
      <w:r w:rsidR="006C568C">
        <w:t>I</w:t>
      </w:r>
      <w:r w:rsidR="00D45E1B">
        <w:t>nclude</w:t>
      </w:r>
      <w:r w:rsidR="27B0B26C">
        <w:t xml:space="preserve"> everyone involved in planning, design</w:t>
      </w:r>
      <w:r w:rsidR="006C568C">
        <w:t>ing</w:t>
      </w:r>
      <w:r w:rsidR="27B0B26C">
        <w:t>, and deliver</w:t>
      </w:r>
      <w:r w:rsidR="006C568C">
        <w:t>ing</w:t>
      </w:r>
      <w:r w:rsidR="27B0B26C">
        <w:t xml:space="preserve"> </w:t>
      </w:r>
      <w:r w:rsidR="006C568C">
        <w:t>the</w:t>
      </w:r>
      <w:r w:rsidR="27B0B26C">
        <w:t xml:space="preserve"> project</w:t>
      </w:r>
      <w:r w:rsidR="00D45E1B">
        <w:t xml:space="preserve">. </w:t>
      </w:r>
      <w:r w:rsidR="00D45E1B" w:rsidRPr="00BD2E56">
        <w:rPr>
          <w:lang w:val="en-CA"/>
        </w:rPr>
        <w:t>For example</w:t>
      </w:r>
      <w:r w:rsidR="715FC4DE" w:rsidRPr="00BD2E56">
        <w:rPr>
          <w:lang w:val="en-CA"/>
        </w:rPr>
        <w:t>: </w:t>
      </w:r>
    </w:p>
    <w:p w14:paraId="101A4746" w14:textId="6E9D0133" w:rsidR="00876287" w:rsidRDefault="00B73606" w:rsidP="00A326C0">
      <w:pPr>
        <w:pStyle w:val="Body"/>
        <w:numPr>
          <w:ilvl w:val="0"/>
          <w:numId w:val="12"/>
        </w:numPr>
        <w:spacing w:before="0" w:after="0"/>
      </w:pPr>
      <w:r>
        <w:t>p</w:t>
      </w:r>
      <w:r w:rsidR="470C8EF4">
        <w:t xml:space="preserve">roject </w:t>
      </w:r>
      <w:r w:rsidR="00876287">
        <w:t xml:space="preserve">staff and members of your research team </w:t>
      </w:r>
    </w:p>
    <w:p w14:paraId="5B2CF22A" w14:textId="01C40571" w:rsidR="00876287" w:rsidRDefault="735D1FFF" w:rsidP="00A326C0">
      <w:pPr>
        <w:pStyle w:val="Body"/>
        <w:numPr>
          <w:ilvl w:val="0"/>
          <w:numId w:val="12"/>
        </w:numPr>
        <w:spacing w:before="0" w:after="0"/>
      </w:pPr>
      <w:r>
        <w:t>partners</w:t>
      </w:r>
      <w:r w:rsidR="5869009B">
        <w:t xml:space="preserve"> and collaborators</w:t>
      </w:r>
      <w:r>
        <w:t xml:space="preserve"> </w:t>
      </w:r>
    </w:p>
    <w:p w14:paraId="77950824" w14:textId="77777777" w:rsidR="0027339E" w:rsidRDefault="00876287" w:rsidP="00A326C0">
      <w:pPr>
        <w:pStyle w:val="Body"/>
        <w:numPr>
          <w:ilvl w:val="0"/>
          <w:numId w:val="12"/>
        </w:numPr>
        <w:spacing w:before="0" w:after="0"/>
      </w:pPr>
      <w:r>
        <w:t>members of advisory committees</w:t>
      </w:r>
    </w:p>
    <w:p w14:paraId="728A14D1" w14:textId="754FD188" w:rsidR="000128A8" w:rsidRDefault="000128A8" w:rsidP="00A326C0">
      <w:pPr>
        <w:pStyle w:val="Body"/>
        <w:numPr>
          <w:ilvl w:val="0"/>
          <w:numId w:val="12"/>
        </w:numPr>
        <w:spacing w:before="0" w:after="0"/>
      </w:pPr>
      <w:r>
        <w:t>research participants (</w:t>
      </w:r>
      <w:r w:rsidR="000661F2">
        <w:t>for example, people who took part in</w:t>
      </w:r>
      <w:r>
        <w:t xml:space="preserve"> survey</w:t>
      </w:r>
      <w:r w:rsidR="000661F2">
        <w:t>s</w:t>
      </w:r>
      <w:r>
        <w:t xml:space="preserve"> </w:t>
      </w:r>
      <w:r w:rsidR="000661F2">
        <w:t>or</w:t>
      </w:r>
      <w:r>
        <w:t xml:space="preserve"> focus group</w:t>
      </w:r>
      <w:r w:rsidR="000661F2">
        <w:t>s</w:t>
      </w:r>
      <w:r>
        <w:t>)</w:t>
      </w:r>
    </w:p>
    <w:p w14:paraId="1F88D230" w14:textId="6FF5A333" w:rsidR="00031917" w:rsidRDefault="00876287" w:rsidP="0044222D">
      <w:pPr>
        <w:pStyle w:val="Body"/>
      </w:pPr>
      <w:r>
        <w:t>Provide a total number only; do not provide long-form answers.</w:t>
      </w:r>
      <w:r w:rsidR="001212A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219C" w14:paraId="53DB4194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4329" w14:textId="77777777" w:rsidR="009D219C" w:rsidRDefault="009D219C" w:rsidP="00D92B07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</w:tbl>
    <w:p w14:paraId="728C2958" w14:textId="7340B3F3" w:rsidR="00031917" w:rsidRDefault="00031917" w:rsidP="00A326C0">
      <w:pPr>
        <w:pStyle w:val="LetteredList"/>
        <w:numPr>
          <w:ilvl w:val="0"/>
          <w:numId w:val="18"/>
        </w:numPr>
        <w:rPr>
          <w:color w:val="auto"/>
          <w:lang w:val="en-CA"/>
        </w:rPr>
      </w:pPr>
      <w:r>
        <w:rPr>
          <w:lang w:val="en-CA"/>
        </w:rPr>
        <w:lastRenderedPageBreak/>
        <w:t xml:space="preserve">From the total number of people involved in your project </w:t>
      </w:r>
      <w:r w:rsidRPr="037176E5">
        <w:rPr>
          <w:lang w:val="en-CA"/>
        </w:rPr>
        <w:t xml:space="preserve">in </w:t>
      </w:r>
      <w:r>
        <w:rPr>
          <w:lang w:val="en-CA"/>
        </w:rPr>
        <w:t>question</w:t>
      </w:r>
      <w:r w:rsidRPr="037176E5">
        <w:rPr>
          <w:lang w:val="en-CA"/>
        </w:rPr>
        <w:t xml:space="preserve"> </w:t>
      </w:r>
      <w:r>
        <w:rPr>
          <w:lang w:val="en-CA"/>
        </w:rPr>
        <w:t>e)</w:t>
      </w:r>
      <w:r w:rsidRPr="037176E5">
        <w:rPr>
          <w:lang w:val="en-CA"/>
        </w:rPr>
        <w:t xml:space="preserve">, how many </w:t>
      </w:r>
      <w:r>
        <w:rPr>
          <w:lang w:val="en-CA"/>
        </w:rPr>
        <w:t xml:space="preserve">people </w:t>
      </w:r>
      <w:r w:rsidRPr="037176E5">
        <w:rPr>
          <w:lang w:val="en-CA"/>
        </w:rPr>
        <w:t>identify as</w:t>
      </w:r>
      <w:r>
        <w:rPr>
          <w:lang w:val="en-CA"/>
        </w:rPr>
        <w:t xml:space="preserve"> persons</w:t>
      </w:r>
      <w:r w:rsidRPr="037176E5">
        <w:rPr>
          <w:lang w:val="en-CA"/>
        </w:rPr>
        <w:t xml:space="preserve"> with disabilities</w:t>
      </w:r>
      <w:r w:rsidRPr="037176E5">
        <w:rPr>
          <w:color w:val="auto"/>
          <w:lang w:val="en-CA"/>
        </w:rPr>
        <w:t>? Provide a total number only; do not provide long-form answers.</w:t>
      </w:r>
      <w:r>
        <w:rPr>
          <w:color w:val="auto"/>
          <w:lang w:val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219C" w14:paraId="17C53E0F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1639" w14:textId="77777777" w:rsidR="009D219C" w:rsidRDefault="009D219C" w:rsidP="00D92B07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</w:tbl>
    <w:p w14:paraId="46BED51B" w14:textId="14447993" w:rsidR="008D223D" w:rsidRDefault="008D223D" w:rsidP="00A326C0">
      <w:pPr>
        <w:pStyle w:val="LetteredList"/>
        <w:numPr>
          <w:ilvl w:val="0"/>
          <w:numId w:val="18"/>
        </w:numPr>
      </w:pPr>
      <w:r>
        <w:t xml:space="preserve">Are you on target to reach the number of people you expect to be involved in your project so far? If not, please explain why.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219C" w14:paraId="2DDEE083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31BD" w14:textId="77777777" w:rsidR="009D219C" w:rsidRDefault="009D219C" w:rsidP="00D92B07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</w:tbl>
    <w:p w14:paraId="5304CACB" w14:textId="737BEAD4" w:rsidR="00FD160F" w:rsidRDefault="000661F2" w:rsidP="00A326C0">
      <w:pPr>
        <w:pStyle w:val="Body"/>
        <w:numPr>
          <w:ilvl w:val="0"/>
          <w:numId w:val="18"/>
        </w:numPr>
        <w:rPr>
          <w:lang w:val="en-CA"/>
        </w:rPr>
      </w:pPr>
      <w:r>
        <w:rPr>
          <w:lang w:val="en-CA"/>
        </w:rPr>
        <w:t>What roles do people have in your project</w:t>
      </w:r>
      <w:r w:rsidR="0024666A">
        <w:rPr>
          <w:lang w:val="en-CA"/>
        </w:rPr>
        <w:t>?</w:t>
      </w:r>
      <w:r w:rsidR="00876287" w:rsidRPr="00876287">
        <w:rPr>
          <w:lang w:val="en-CA"/>
        </w:rPr>
        <w:t xml:space="preserve"> </w:t>
      </w:r>
      <w:r w:rsidR="00772C83">
        <w:rPr>
          <w:lang w:val="en-CA"/>
        </w:rPr>
        <w:t xml:space="preserve">For each role </w:t>
      </w:r>
      <w:r w:rsidR="00C4474D">
        <w:rPr>
          <w:lang w:val="en-CA"/>
        </w:rPr>
        <w:t xml:space="preserve">in the table </w:t>
      </w:r>
      <w:r w:rsidR="00772C83">
        <w:rPr>
          <w:lang w:val="en-CA"/>
        </w:rPr>
        <w:t xml:space="preserve">below, </w:t>
      </w:r>
      <w:r w:rsidR="0082759D">
        <w:rPr>
          <w:lang w:val="en-CA"/>
        </w:rPr>
        <w:t>write</w:t>
      </w:r>
      <w:r w:rsidR="00FD160F">
        <w:rPr>
          <w:lang w:val="en-CA"/>
        </w:rPr>
        <w:t>:</w:t>
      </w:r>
    </w:p>
    <w:p w14:paraId="79E49D2B" w14:textId="473CAE29" w:rsidR="00FD160F" w:rsidRDefault="00FD160F" w:rsidP="00FD160F">
      <w:pPr>
        <w:pStyle w:val="ListParagraph"/>
        <w:rPr>
          <w:lang w:val="en-CA"/>
        </w:rPr>
      </w:pPr>
      <w:r>
        <w:rPr>
          <w:lang w:val="en-CA"/>
        </w:rPr>
        <w:t>how many people are involved</w:t>
      </w:r>
      <w:r w:rsidR="00F93D31">
        <w:rPr>
          <w:lang w:val="en-CA"/>
        </w:rPr>
        <w:t xml:space="preserve"> in the role</w:t>
      </w:r>
      <w:r>
        <w:rPr>
          <w:lang w:val="en-CA"/>
        </w:rPr>
        <w:t xml:space="preserve"> to date</w:t>
      </w:r>
    </w:p>
    <w:p w14:paraId="03289B94" w14:textId="5F87F4D9" w:rsidR="00FD160F" w:rsidRDefault="00FD160F" w:rsidP="00FD160F">
      <w:pPr>
        <w:pStyle w:val="ListParagraph"/>
        <w:rPr>
          <w:lang w:val="en-CA"/>
        </w:rPr>
      </w:pPr>
      <w:r>
        <w:rPr>
          <w:lang w:val="en-CA"/>
        </w:rPr>
        <w:t xml:space="preserve">how many </w:t>
      </w:r>
      <w:r w:rsidR="00C4474D">
        <w:rPr>
          <w:lang w:val="en-CA"/>
        </w:rPr>
        <w:t>people with disabilities</w:t>
      </w:r>
      <w:r w:rsidR="002C0BBB" w:rsidRPr="002C0BBB">
        <w:rPr>
          <w:lang w:val="en-CA"/>
        </w:rPr>
        <w:t xml:space="preserve"> </w:t>
      </w:r>
      <w:r w:rsidR="002C0BBB">
        <w:rPr>
          <w:lang w:val="en-CA"/>
        </w:rPr>
        <w:t>are involved in the role to date</w:t>
      </w:r>
    </w:p>
    <w:p w14:paraId="22516120" w14:textId="6806511D" w:rsidR="00C4474D" w:rsidRDefault="00C4474D" w:rsidP="00C4474D">
      <w:pPr>
        <w:pStyle w:val="ListParagraph"/>
        <w:rPr>
          <w:lang w:val="en-CA"/>
        </w:rPr>
      </w:pPr>
      <w:r>
        <w:rPr>
          <w:lang w:val="en-CA"/>
        </w:rPr>
        <w:t>what do people with disabilities do in those role</w:t>
      </w:r>
      <w:r w:rsidR="00741843">
        <w:rPr>
          <w:lang w:val="en-CA"/>
        </w:rPr>
        <w:t xml:space="preserve"> </w:t>
      </w:r>
      <w:r w:rsidR="00741843" w:rsidRPr="007D385B">
        <w:rPr>
          <w:lang w:val="en-CA"/>
        </w:rPr>
        <w:t>(the responsibilities they ha</w:t>
      </w:r>
      <w:r w:rsidR="00741843">
        <w:rPr>
          <w:lang w:val="en-CA"/>
        </w:rPr>
        <w:t>ve</w:t>
      </w:r>
      <w:r w:rsidR="00741843" w:rsidRPr="007D385B">
        <w:rPr>
          <w:lang w:val="en-CA"/>
        </w:rPr>
        <w:t> or the project activities they </w:t>
      </w:r>
      <w:r w:rsidR="00741843">
        <w:rPr>
          <w:lang w:val="en-CA"/>
        </w:rPr>
        <w:t>a</w:t>
      </w:r>
      <w:r w:rsidR="00741843" w:rsidRPr="007D385B">
        <w:rPr>
          <w:lang w:val="en-CA"/>
        </w:rPr>
        <w:t>re involved in)</w:t>
      </w:r>
    </w:p>
    <w:p w14:paraId="2EF2DD90" w14:textId="77777777" w:rsidR="00C4474D" w:rsidRDefault="00271F21" w:rsidP="00C4474D">
      <w:pPr>
        <w:ind w:left="426"/>
        <w:rPr>
          <w:lang w:val="en-CA"/>
        </w:rPr>
      </w:pPr>
      <w:r w:rsidRPr="00271F21">
        <w:t xml:space="preserve">If one person </w:t>
      </w:r>
      <w:r w:rsidR="00A62940">
        <w:t xml:space="preserve">has </w:t>
      </w:r>
      <w:r w:rsidR="00244049">
        <w:t>more than one role</w:t>
      </w:r>
      <w:r w:rsidRPr="00271F21">
        <w:t xml:space="preserve"> in the project, </w:t>
      </w:r>
      <w:r w:rsidR="00244049">
        <w:t xml:space="preserve">count them in each category </w:t>
      </w:r>
      <w:r w:rsidR="6C0225AC">
        <w:t>that applies.</w:t>
      </w:r>
      <w:r w:rsidR="00876287" w:rsidRPr="00C4474D">
        <w:rPr>
          <w:lang w:val="en-CA"/>
        </w:rPr>
        <w:t xml:space="preserve"> </w:t>
      </w:r>
    </w:p>
    <w:tbl>
      <w:tblPr>
        <w:tblStyle w:val="TableGrid"/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198"/>
        <w:gridCol w:w="2232"/>
        <w:gridCol w:w="2232"/>
      </w:tblGrid>
      <w:tr w:rsidR="00C4474D" w14:paraId="34486E9B" w14:textId="77777777" w:rsidTr="0068454F">
        <w:tc>
          <w:tcPr>
            <w:tcW w:w="2262" w:type="dxa"/>
          </w:tcPr>
          <w:p w14:paraId="55377366" w14:textId="13AD889A" w:rsidR="00C4474D" w:rsidRDefault="00C4474D" w:rsidP="00C4474D">
            <w:pPr>
              <w:rPr>
                <w:lang w:val="en-CA"/>
              </w:rPr>
            </w:pPr>
            <w:r>
              <w:rPr>
                <w:lang w:val="en-CA"/>
              </w:rPr>
              <w:t>Role in the project</w:t>
            </w:r>
          </w:p>
        </w:tc>
        <w:tc>
          <w:tcPr>
            <w:tcW w:w="2198" w:type="dxa"/>
          </w:tcPr>
          <w:p w14:paraId="4B52ED6A" w14:textId="532DE68B" w:rsidR="00C4474D" w:rsidRDefault="00C4474D" w:rsidP="00C4474D">
            <w:pPr>
              <w:rPr>
                <w:lang w:val="en-CA"/>
              </w:rPr>
            </w:pPr>
            <w:r>
              <w:rPr>
                <w:lang w:val="en-CA"/>
              </w:rPr>
              <w:t>Number of people involved</w:t>
            </w:r>
            <w:r w:rsidR="00260FCD">
              <w:rPr>
                <w:lang w:val="en-CA"/>
              </w:rPr>
              <w:t xml:space="preserve"> to date</w:t>
            </w:r>
          </w:p>
        </w:tc>
        <w:tc>
          <w:tcPr>
            <w:tcW w:w="2232" w:type="dxa"/>
          </w:tcPr>
          <w:p w14:paraId="476AE1C9" w14:textId="1E66CDD3" w:rsidR="00C4474D" w:rsidRDefault="00C4474D" w:rsidP="00C4474D">
            <w:pPr>
              <w:rPr>
                <w:lang w:val="en-CA"/>
              </w:rPr>
            </w:pPr>
            <w:r>
              <w:rPr>
                <w:lang w:val="en-CA"/>
              </w:rPr>
              <w:t>Number of people with disabilities involved</w:t>
            </w:r>
            <w:r w:rsidR="00260FCD">
              <w:rPr>
                <w:lang w:val="en-CA"/>
              </w:rPr>
              <w:t xml:space="preserve"> to date</w:t>
            </w:r>
          </w:p>
        </w:tc>
        <w:tc>
          <w:tcPr>
            <w:tcW w:w="2232" w:type="dxa"/>
          </w:tcPr>
          <w:p w14:paraId="6A64B389" w14:textId="2974E3AF" w:rsidR="00C4474D" w:rsidRDefault="00C4474D" w:rsidP="00C4474D">
            <w:pPr>
              <w:rPr>
                <w:lang w:val="en-CA"/>
              </w:rPr>
            </w:pPr>
            <w:r>
              <w:rPr>
                <w:lang w:val="en-CA"/>
              </w:rPr>
              <w:t xml:space="preserve">What people with disabilities do </w:t>
            </w:r>
          </w:p>
        </w:tc>
      </w:tr>
      <w:tr w:rsidR="00C4474D" w14:paraId="47344604" w14:textId="77777777" w:rsidTr="0068454F">
        <w:tc>
          <w:tcPr>
            <w:tcW w:w="2262" w:type="dxa"/>
          </w:tcPr>
          <w:p w14:paraId="59C7EFFF" w14:textId="69504D3F" w:rsidR="00C4474D" w:rsidRDefault="00C4474D" w:rsidP="00C4474D">
            <w:pPr>
              <w:rPr>
                <w:lang w:val="en-CA"/>
              </w:rPr>
            </w:pPr>
            <w:r w:rsidRPr="00876287">
              <w:t>Project lead</w:t>
            </w:r>
          </w:p>
        </w:tc>
        <w:tc>
          <w:tcPr>
            <w:tcW w:w="2198" w:type="dxa"/>
          </w:tcPr>
          <w:p w14:paraId="664EF29C" w14:textId="77777777" w:rsidR="00C4474D" w:rsidRDefault="00C4474D" w:rsidP="00C4474D">
            <w:pPr>
              <w:rPr>
                <w:lang w:val="en-CA"/>
              </w:rPr>
            </w:pPr>
          </w:p>
        </w:tc>
        <w:tc>
          <w:tcPr>
            <w:tcW w:w="2232" w:type="dxa"/>
          </w:tcPr>
          <w:p w14:paraId="7DBE36DD" w14:textId="77777777" w:rsidR="00C4474D" w:rsidRDefault="00C4474D" w:rsidP="00C4474D">
            <w:pPr>
              <w:rPr>
                <w:lang w:val="en-CA"/>
              </w:rPr>
            </w:pPr>
          </w:p>
        </w:tc>
        <w:tc>
          <w:tcPr>
            <w:tcW w:w="2232" w:type="dxa"/>
          </w:tcPr>
          <w:p w14:paraId="054BC795" w14:textId="77777777" w:rsidR="00C4474D" w:rsidRDefault="00C4474D" w:rsidP="00C4474D">
            <w:pPr>
              <w:rPr>
                <w:lang w:val="en-CA"/>
              </w:rPr>
            </w:pPr>
          </w:p>
        </w:tc>
      </w:tr>
      <w:tr w:rsidR="0068454F" w14:paraId="5AD7E461" w14:textId="77777777" w:rsidTr="0068454F">
        <w:tc>
          <w:tcPr>
            <w:tcW w:w="2262" w:type="dxa"/>
          </w:tcPr>
          <w:p w14:paraId="4BF5EF6F" w14:textId="7A1C1BAA" w:rsidR="0068454F" w:rsidRDefault="0068454F" w:rsidP="0068454F">
            <w:pPr>
              <w:rPr>
                <w:lang w:val="en-CA"/>
              </w:rPr>
            </w:pPr>
            <w:r w:rsidRPr="00405805">
              <w:t xml:space="preserve">Involved directly in the project delivery (for example doing project design, project management, data collection, data analysis, report writing, </w:t>
            </w:r>
            <w:r w:rsidRPr="00405805">
              <w:lastRenderedPageBreak/>
              <w:t xml:space="preserve">providing expert advice, or participating in advisory committees) </w:t>
            </w:r>
          </w:p>
        </w:tc>
        <w:tc>
          <w:tcPr>
            <w:tcW w:w="2198" w:type="dxa"/>
          </w:tcPr>
          <w:p w14:paraId="34EF4E0A" w14:textId="77777777" w:rsidR="0068454F" w:rsidRDefault="0068454F" w:rsidP="0068454F">
            <w:pPr>
              <w:rPr>
                <w:lang w:val="en-CA"/>
              </w:rPr>
            </w:pPr>
          </w:p>
        </w:tc>
        <w:tc>
          <w:tcPr>
            <w:tcW w:w="2232" w:type="dxa"/>
          </w:tcPr>
          <w:p w14:paraId="5B91B1DE" w14:textId="77777777" w:rsidR="0068454F" w:rsidRDefault="0068454F" w:rsidP="0068454F">
            <w:pPr>
              <w:rPr>
                <w:lang w:val="en-CA"/>
              </w:rPr>
            </w:pPr>
          </w:p>
        </w:tc>
        <w:tc>
          <w:tcPr>
            <w:tcW w:w="2232" w:type="dxa"/>
          </w:tcPr>
          <w:p w14:paraId="7F61827D" w14:textId="77777777" w:rsidR="0068454F" w:rsidRDefault="0068454F" w:rsidP="0068454F">
            <w:pPr>
              <w:rPr>
                <w:lang w:val="en-CA"/>
              </w:rPr>
            </w:pPr>
          </w:p>
        </w:tc>
      </w:tr>
      <w:tr w:rsidR="00C4474D" w14:paraId="58205E3D" w14:textId="77777777" w:rsidTr="0068454F">
        <w:tc>
          <w:tcPr>
            <w:tcW w:w="2262" w:type="dxa"/>
          </w:tcPr>
          <w:p w14:paraId="27613787" w14:textId="5D897EDC" w:rsidR="00C4474D" w:rsidRDefault="0037421F" w:rsidP="00C4474D">
            <w:pPr>
              <w:rPr>
                <w:lang w:val="en-CA"/>
              </w:rPr>
            </w:pPr>
            <w:r w:rsidRPr="0037421F">
              <w:rPr>
                <w:rStyle w:val="normaltextrun"/>
                <w:rFonts w:cs="Arial"/>
                <w:szCs w:val="28"/>
              </w:rPr>
              <w:t>Involved as participants, providing data for the project (for example participation in focus groups, surveys, or interviews)</w:t>
            </w:r>
          </w:p>
        </w:tc>
        <w:tc>
          <w:tcPr>
            <w:tcW w:w="2198" w:type="dxa"/>
          </w:tcPr>
          <w:p w14:paraId="579C0B29" w14:textId="77777777" w:rsidR="00C4474D" w:rsidRDefault="00C4474D" w:rsidP="00C4474D">
            <w:pPr>
              <w:rPr>
                <w:lang w:val="en-CA"/>
              </w:rPr>
            </w:pPr>
          </w:p>
        </w:tc>
        <w:tc>
          <w:tcPr>
            <w:tcW w:w="2232" w:type="dxa"/>
          </w:tcPr>
          <w:p w14:paraId="18650AEC" w14:textId="77777777" w:rsidR="00C4474D" w:rsidRDefault="00C4474D" w:rsidP="00C4474D">
            <w:pPr>
              <w:rPr>
                <w:lang w:val="en-CA"/>
              </w:rPr>
            </w:pPr>
          </w:p>
        </w:tc>
        <w:tc>
          <w:tcPr>
            <w:tcW w:w="2232" w:type="dxa"/>
          </w:tcPr>
          <w:p w14:paraId="7760D034" w14:textId="77777777" w:rsidR="00C4474D" w:rsidRDefault="00C4474D" w:rsidP="00C4474D">
            <w:pPr>
              <w:rPr>
                <w:lang w:val="en-CA"/>
              </w:rPr>
            </w:pPr>
          </w:p>
        </w:tc>
      </w:tr>
    </w:tbl>
    <w:p w14:paraId="4C35B729" w14:textId="344FC528" w:rsidR="00271F21" w:rsidRPr="00C4474D" w:rsidRDefault="008F0A8B" w:rsidP="00A326C0">
      <w:pPr>
        <w:pStyle w:val="LetteredList"/>
        <w:numPr>
          <w:ilvl w:val="0"/>
          <w:numId w:val="18"/>
        </w:numPr>
        <w:rPr>
          <w:color w:val="auto"/>
          <w:lang w:val="en-CA"/>
        </w:rPr>
      </w:pPr>
      <w:r w:rsidRPr="002F180F">
        <w:t xml:space="preserve">In addition to people with disabilities, we encourage </w:t>
      </w:r>
      <w:bookmarkStart w:id="0" w:name="_Hlk212643777"/>
      <w:r w:rsidR="00271F21" w:rsidRPr="00271F21">
        <w:t xml:space="preserve">you to involve people from diverse social identities. </w:t>
      </w:r>
      <w:bookmarkStart w:id="1" w:name="_Hlk212643799"/>
      <w:bookmarkEnd w:id="0"/>
      <w:r w:rsidR="00271F21">
        <w:t>For each social identit</w:t>
      </w:r>
      <w:r w:rsidR="00C4474D">
        <w:t>y in the table</w:t>
      </w:r>
      <w:r w:rsidR="00271F21">
        <w:t xml:space="preserve"> below</w:t>
      </w:r>
      <w:r w:rsidR="00146738">
        <w:t>,</w:t>
      </w:r>
      <w:r w:rsidR="00271F21">
        <w:t xml:space="preserve"> </w:t>
      </w:r>
      <w:r w:rsidR="008E5075" w:rsidRPr="00B90D25">
        <w:t xml:space="preserve">write how many people </w:t>
      </w:r>
      <w:r w:rsidR="00134374">
        <w:t xml:space="preserve">from that group </w:t>
      </w:r>
      <w:r w:rsidR="008E5075" w:rsidRPr="00B90D25">
        <w:t>have been involved so far</w:t>
      </w:r>
      <w:bookmarkEnd w:id="1"/>
      <w:r w:rsidRPr="002F180F">
        <w:t xml:space="preserve">. </w:t>
      </w:r>
      <w:bookmarkStart w:id="2" w:name="_Hlk212643837"/>
      <w:r w:rsidR="000E4F2A">
        <w:t>If a</w:t>
      </w:r>
      <w:r w:rsidR="000E4F2A" w:rsidRPr="00F90563">
        <w:rPr>
          <w:color w:val="auto"/>
        </w:rPr>
        <w:t xml:space="preserve"> person </w:t>
      </w:r>
      <w:r w:rsidR="000E4F2A">
        <w:rPr>
          <w:color w:val="auto"/>
        </w:rPr>
        <w:t>belongs to more than one group, count them in each group</w:t>
      </w:r>
      <w:r w:rsidR="00271F21" w:rsidRPr="00271F21">
        <w:rPr>
          <w:color w:val="auto"/>
        </w:rPr>
        <w:t>.</w:t>
      </w:r>
      <w:bookmarkEnd w:id="2"/>
      <w:r w:rsidR="00A6245F">
        <w:rPr>
          <w:color w:val="auto"/>
        </w:rPr>
        <w:t xml:space="preserve"> </w:t>
      </w:r>
      <w:r w:rsidR="00A6245F" w:rsidRPr="00457444">
        <w:rPr>
          <w:color w:val="auto"/>
        </w:rPr>
        <w:t xml:space="preserve">Provide </w:t>
      </w:r>
      <w:r w:rsidR="00A6245F">
        <w:rPr>
          <w:color w:val="auto"/>
        </w:rPr>
        <w:t>t</w:t>
      </w:r>
      <w:r w:rsidR="00A6245F" w:rsidRPr="00457444">
        <w:rPr>
          <w:color w:val="auto"/>
        </w:rPr>
        <w:t>otal number</w:t>
      </w:r>
      <w:r w:rsidR="00A6245F">
        <w:rPr>
          <w:color w:val="auto"/>
        </w:rPr>
        <w:t>s</w:t>
      </w:r>
      <w:r w:rsidR="00A6245F" w:rsidRPr="00457444">
        <w:rPr>
          <w:color w:val="auto"/>
        </w:rPr>
        <w:t xml:space="preserve"> only; do not provide long-form answers.</w:t>
      </w:r>
    </w:p>
    <w:tbl>
      <w:tblPr>
        <w:tblStyle w:val="TableGrid"/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9"/>
        <w:gridCol w:w="4195"/>
      </w:tblGrid>
      <w:tr w:rsidR="00C4474D" w14:paraId="53D58FCD" w14:textId="77777777" w:rsidTr="00C4474D">
        <w:tc>
          <w:tcPr>
            <w:tcW w:w="4680" w:type="dxa"/>
          </w:tcPr>
          <w:p w14:paraId="37AFA421" w14:textId="6E4C8BDE" w:rsidR="00C4474D" w:rsidRDefault="00C4474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Social identity</w:t>
            </w:r>
          </w:p>
        </w:tc>
        <w:tc>
          <w:tcPr>
            <w:tcW w:w="4680" w:type="dxa"/>
          </w:tcPr>
          <w:p w14:paraId="68385303" w14:textId="613B1B14" w:rsidR="00C4474D" w:rsidRDefault="00260FC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Number of people involved in the project to date</w:t>
            </w:r>
          </w:p>
        </w:tc>
      </w:tr>
      <w:tr w:rsidR="00C4474D" w14:paraId="3BF8FAAE" w14:textId="77777777" w:rsidTr="00C4474D">
        <w:tc>
          <w:tcPr>
            <w:tcW w:w="4680" w:type="dxa"/>
          </w:tcPr>
          <w:p w14:paraId="42FA9306" w14:textId="64D2BE25" w:rsidR="00C4474D" w:rsidRDefault="00260FC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  <w:r w:rsidRPr="00271F21">
              <w:rPr>
                <w:lang w:val="en-CA"/>
              </w:rPr>
              <w:t>Women</w:t>
            </w:r>
          </w:p>
        </w:tc>
        <w:tc>
          <w:tcPr>
            <w:tcW w:w="4680" w:type="dxa"/>
          </w:tcPr>
          <w:p w14:paraId="21E72812" w14:textId="77777777" w:rsidR="00C4474D" w:rsidRDefault="00C4474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  <w:tr w:rsidR="00C4474D" w14:paraId="06A9F3F3" w14:textId="77777777" w:rsidTr="00C4474D">
        <w:tc>
          <w:tcPr>
            <w:tcW w:w="4680" w:type="dxa"/>
          </w:tcPr>
          <w:p w14:paraId="59B5AB45" w14:textId="4EB8742F" w:rsidR="00C4474D" w:rsidRDefault="00260FC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  <w:r w:rsidRPr="00271F21">
              <w:rPr>
                <w:lang w:val="en-CA"/>
              </w:rPr>
              <w:t>Visible minorities (defined by the Employment Equity Act as “persons, other than Aboriginal peoples, who are non-white in colour”)</w:t>
            </w:r>
          </w:p>
        </w:tc>
        <w:tc>
          <w:tcPr>
            <w:tcW w:w="4680" w:type="dxa"/>
          </w:tcPr>
          <w:p w14:paraId="2978498A" w14:textId="77777777" w:rsidR="00C4474D" w:rsidRDefault="00C4474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  <w:tr w:rsidR="00C4474D" w:rsidRPr="00061DD3" w14:paraId="614C60BD" w14:textId="77777777" w:rsidTr="00C4474D">
        <w:tc>
          <w:tcPr>
            <w:tcW w:w="4680" w:type="dxa"/>
          </w:tcPr>
          <w:p w14:paraId="41006953" w14:textId="4A8FF994" w:rsidR="00C4474D" w:rsidRPr="00260FCD" w:rsidRDefault="00260FC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fr-CA"/>
              </w:rPr>
            </w:pPr>
            <w:r w:rsidRPr="00271F21">
              <w:rPr>
                <w:lang w:val="fr-CA"/>
              </w:rPr>
              <w:t>Indigenous (First Nations, Métis, Inuit)</w:t>
            </w:r>
          </w:p>
        </w:tc>
        <w:tc>
          <w:tcPr>
            <w:tcW w:w="4680" w:type="dxa"/>
          </w:tcPr>
          <w:p w14:paraId="47D569E5" w14:textId="77777777" w:rsidR="00C4474D" w:rsidRPr="00260FCD" w:rsidRDefault="00C4474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fr-CA"/>
              </w:rPr>
            </w:pPr>
          </w:p>
        </w:tc>
      </w:tr>
      <w:tr w:rsidR="00C4474D" w:rsidRPr="00260FCD" w14:paraId="1142E8FA" w14:textId="77777777" w:rsidTr="00C4474D">
        <w:tc>
          <w:tcPr>
            <w:tcW w:w="4680" w:type="dxa"/>
          </w:tcPr>
          <w:p w14:paraId="6A83A469" w14:textId="77777777" w:rsidR="00260FCD" w:rsidRPr="00271F21" w:rsidRDefault="00260FCD" w:rsidP="00260FCD">
            <w:pPr>
              <w:pStyle w:val="Body"/>
              <w:rPr>
                <w:lang w:val="en-CA"/>
              </w:rPr>
            </w:pPr>
            <w:r w:rsidRPr="00271F21">
              <w:rPr>
                <w:lang w:val="en-CA"/>
              </w:rPr>
              <w:t>Newcomers to Canada, such as: </w:t>
            </w:r>
          </w:p>
          <w:p w14:paraId="57472E54" w14:textId="77777777" w:rsidR="00260FCD" w:rsidRPr="00271F21" w:rsidRDefault="00260FCD" w:rsidP="00260FCD">
            <w:pPr>
              <w:pStyle w:val="Body"/>
              <w:numPr>
                <w:ilvl w:val="0"/>
                <w:numId w:val="22"/>
              </w:numPr>
              <w:spacing w:before="0" w:after="0"/>
            </w:pPr>
            <w:r w:rsidRPr="00271F21">
              <w:lastRenderedPageBreak/>
              <w:t>permanent residents (including people who have received "approval-in-principle" from Immigration, Refugees and Citizenship Canada to stay in Canada) </w:t>
            </w:r>
          </w:p>
          <w:p w14:paraId="60C932B7" w14:textId="77777777" w:rsidR="00260FCD" w:rsidRPr="00271F21" w:rsidRDefault="00260FCD" w:rsidP="00260FCD">
            <w:pPr>
              <w:pStyle w:val="Body"/>
              <w:numPr>
                <w:ilvl w:val="0"/>
                <w:numId w:val="22"/>
              </w:numPr>
              <w:spacing w:before="0" w:after="0"/>
            </w:pPr>
            <w:r w:rsidRPr="00271F21">
              <w:t>refugees (protected persons) </w:t>
            </w:r>
          </w:p>
          <w:p w14:paraId="4A2817BD" w14:textId="59BF822A" w:rsidR="00C4474D" w:rsidRPr="00260FCD" w:rsidRDefault="00260FCD" w:rsidP="00260FCD">
            <w:pPr>
              <w:pStyle w:val="Body"/>
              <w:numPr>
                <w:ilvl w:val="0"/>
                <w:numId w:val="22"/>
              </w:numPr>
              <w:spacing w:before="0" w:after="0"/>
            </w:pPr>
            <w:r w:rsidRPr="00271F21">
              <w:t>temporary residents (including student, worker, or temporary resident permit holders) </w:t>
            </w:r>
          </w:p>
        </w:tc>
        <w:tc>
          <w:tcPr>
            <w:tcW w:w="4680" w:type="dxa"/>
          </w:tcPr>
          <w:p w14:paraId="7F2388C5" w14:textId="77777777" w:rsidR="00C4474D" w:rsidRPr="00260FCD" w:rsidRDefault="00C4474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  <w:tr w:rsidR="00C4474D" w:rsidRPr="00260FCD" w14:paraId="46CF255C" w14:textId="77777777" w:rsidTr="00C4474D">
        <w:tc>
          <w:tcPr>
            <w:tcW w:w="4680" w:type="dxa"/>
          </w:tcPr>
          <w:p w14:paraId="4EF07897" w14:textId="21FF4691" w:rsidR="00C4474D" w:rsidRPr="00260FCD" w:rsidRDefault="00260FC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  <w:r w:rsidRPr="00271F21">
              <w:rPr>
                <w:lang w:val="en-CA"/>
              </w:rPr>
              <w:t>Seniors (aged 65 and older)</w:t>
            </w:r>
          </w:p>
        </w:tc>
        <w:tc>
          <w:tcPr>
            <w:tcW w:w="4680" w:type="dxa"/>
          </w:tcPr>
          <w:p w14:paraId="7A4F146A" w14:textId="77777777" w:rsidR="00C4474D" w:rsidRPr="00260FCD" w:rsidRDefault="00C4474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  <w:tr w:rsidR="00C4474D" w:rsidRPr="00260FCD" w14:paraId="3161F366" w14:textId="77777777" w:rsidTr="00C4474D">
        <w:tc>
          <w:tcPr>
            <w:tcW w:w="4680" w:type="dxa"/>
          </w:tcPr>
          <w:p w14:paraId="13D92832" w14:textId="305BD0BF" w:rsidR="00C4474D" w:rsidRPr="00260FCD" w:rsidRDefault="00260FC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  <w:r w:rsidRPr="00271F21">
              <w:rPr>
                <w:lang w:val="en-CA"/>
              </w:rPr>
              <w:t>Youth (aged 29 and younger)</w:t>
            </w:r>
          </w:p>
        </w:tc>
        <w:tc>
          <w:tcPr>
            <w:tcW w:w="4680" w:type="dxa"/>
          </w:tcPr>
          <w:p w14:paraId="0CE7BD9D" w14:textId="77777777" w:rsidR="00C4474D" w:rsidRPr="00260FCD" w:rsidRDefault="00C4474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  <w:tr w:rsidR="00C4474D" w:rsidRPr="00260FCD" w14:paraId="2B007026" w14:textId="77777777" w:rsidTr="00C4474D">
        <w:tc>
          <w:tcPr>
            <w:tcW w:w="4680" w:type="dxa"/>
          </w:tcPr>
          <w:p w14:paraId="15C34ED9" w14:textId="181B0182" w:rsidR="00C4474D" w:rsidRPr="00260FCD" w:rsidRDefault="00260FC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  <w:r w:rsidRPr="00271F21">
              <w:rPr>
                <w:lang w:val="en-CA"/>
              </w:rPr>
              <w:t>2SLGBTQI+ individuals (two-spirit, lesbian, gay, bisexual, transgender, queer, intersex, and those who identify as sexually or gender diverse)</w:t>
            </w:r>
          </w:p>
        </w:tc>
        <w:tc>
          <w:tcPr>
            <w:tcW w:w="4680" w:type="dxa"/>
          </w:tcPr>
          <w:p w14:paraId="00B4968E" w14:textId="77777777" w:rsidR="00C4474D" w:rsidRPr="00260FCD" w:rsidRDefault="00C4474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  <w:tr w:rsidR="00C4474D" w:rsidRPr="00260FCD" w14:paraId="0D340CE6" w14:textId="77777777" w:rsidTr="00C4474D">
        <w:tc>
          <w:tcPr>
            <w:tcW w:w="4680" w:type="dxa"/>
          </w:tcPr>
          <w:p w14:paraId="4ADB1BE0" w14:textId="1E5FA8B2" w:rsidR="00C4474D" w:rsidRPr="00260FCD" w:rsidRDefault="00260FC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  <w:r w:rsidRPr="00271F21">
              <w:rPr>
                <w:lang w:val="en-CA"/>
              </w:rPr>
              <w:t>People living in official language minority communities (a community where a person’s preferred official language is not the majority language)</w:t>
            </w:r>
          </w:p>
        </w:tc>
        <w:tc>
          <w:tcPr>
            <w:tcW w:w="4680" w:type="dxa"/>
          </w:tcPr>
          <w:p w14:paraId="52C93CF3" w14:textId="77777777" w:rsidR="00C4474D" w:rsidRPr="00260FCD" w:rsidRDefault="00C4474D" w:rsidP="00C4474D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</w:tbl>
    <w:p w14:paraId="62F6AA87" w14:textId="1136C169" w:rsidR="00B32862" w:rsidRDefault="00E020FF" w:rsidP="007633D6">
      <w:pPr>
        <w:pStyle w:val="Heading2"/>
        <w:numPr>
          <w:ilvl w:val="0"/>
          <w:numId w:val="0"/>
        </w:numPr>
        <w:ind w:left="360" w:hanging="360"/>
        <w:rPr>
          <w:color w:val="auto"/>
        </w:rPr>
      </w:pPr>
      <w:r w:rsidRPr="00D66143">
        <w:rPr>
          <w:color w:val="auto"/>
        </w:rPr>
        <w:t>Partnerships</w:t>
      </w:r>
      <w:r w:rsidR="001A58BD" w:rsidRPr="00D66143">
        <w:rPr>
          <w:color w:val="auto"/>
        </w:rPr>
        <w:t xml:space="preserve"> and </w:t>
      </w:r>
      <w:r w:rsidRPr="00D66143">
        <w:rPr>
          <w:color w:val="auto"/>
        </w:rPr>
        <w:t>collaborations</w:t>
      </w:r>
    </w:p>
    <w:p w14:paraId="5DAE57FD" w14:textId="77777777" w:rsidR="001F4FDC" w:rsidRDefault="002E1B2F" w:rsidP="001F4FDC">
      <w:pPr>
        <w:rPr>
          <w:rFonts w:eastAsia="Times New Roman" w:cs="Arial"/>
          <w:color w:val="auto"/>
          <w:szCs w:val="28"/>
          <w:lang w:val="en-CA" w:eastAsia="en-CA"/>
        </w:rPr>
      </w:pPr>
      <w:r>
        <w:t>In this program, we make the distinction between an active partner and a collaborator.</w:t>
      </w:r>
      <w:r w:rsidR="001F4FDC" w:rsidRPr="001F4FDC">
        <w:rPr>
          <w:rFonts w:eastAsia="Times New Roman" w:cs="Arial"/>
          <w:color w:val="auto"/>
          <w:szCs w:val="28"/>
          <w:lang w:val="en-CA" w:eastAsia="en-CA"/>
        </w:rPr>
        <w:t xml:space="preserve"> </w:t>
      </w:r>
    </w:p>
    <w:p w14:paraId="7C46C9DB" w14:textId="63A28C57" w:rsidR="001F4FDC" w:rsidRPr="001F4FDC" w:rsidRDefault="001F4FDC" w:rsidP="001F4FDC">
      <w:pPr>
        <w:rPr>
          <w:lang w:val="en-CA"/>
        </w:rPr>
      </w:pPr>
      <w:r w:rsidRPr="001F4FDC">
        <w:rPr>
          <w:lang w:val="en-CA"/>
        </w:rPr>
        <w:t xml:space="preserve">An </w:t>
      </w:r>
      <w:r w:rsidRPr="001F4FDC">
        <w:rPr>
          <w:b/>
          <w:bCs/>
          <w:lang w:val="en-CA"/>
        </w:rPr>
        <w:t>active partner</w:t>
      </w:r>
      <w:r w:rsidRPr="001F4FDC">
        <w:rPr>
          <w:lang w:val="en-CA"/>
        </w:rPr>
        <w:t xml:space="preserve"> has a shared interest in the project’s success</w:t>
      </w:r>
      <w:r w:rsidR="00511199">
        <w:rPr>
          <w:lang w:val="en-CA"/>
        </w:rPr>
        <w:t xml:space="preserve">. </w:t>
      </w:r>
      <w:r w:rsidR="00813664">
        <w:rPr>
          <w:lang w:val="en-CA"/>
        </w:rPr>
        <w:t xml:space="preserve">They have a direct impact on the research findings, and they use their expertise to engage in research activities and advance the project. </w:t>
      </w:r>
      <w:r w:rsidR="00D64E67">
        <w:rPr>
          <w:lang w:val="en-CA"/>
        </w:rPr>
        <w:t>They also help make decisions about the project.</w:t>
      </w:r>
      <w:r w:rsidRPr="001F4FDC">
        <w:rPr>
          <w:lang w:val="en-CA"/>
        </w:rPr>
        <w:t> </w:t>
      </w:r>
    </w:p>
    <w:p w14:paraId="50B8039C" w14:textId="33821101" w:rsidR="001F4FDC" w:rsidRPr="001F4FDC" w:rsidRDefault="008D223D" w:rsidP="00D64E67">
      <w:pPr>
        <w:rPr>
          <w:lang w:val="en-CA"/>
        </w:rPr>
      </w:pPr>
      <w:r w:rsidRPr="008418AE">
        <w:rPr>
          <w:lang w:val="en-CA"/>
        </w:rPr>
        <w:lastRenderedPageBreak/>
        <w:t xml:space="preserve">A </w:t>
      </w:r>
      <w:r>
        <w:rPr>
          <w:b/>
          <w:bCs/>
          <w:lang w:val="en-CA"/>
        </w:rPr>
        <w:t>co</w:t>
      </w:r>
      <w:r w:rsidR="001F4FDC" w:rsidRPr="001F4FDC">
        <w:rPr>
          <w:b/>
          <w:bCs/>
          <w:lang w:val="en-CA"/>
        </w:rPr>
        <w:t>llaborator</w:t>
      </w:r>
      <w:r w:rsidR="001F4FDC" w:rsidRPr="001F4FDC">
        <w:rPr>
          <w:lang w:val="en-CA"/>
        </w:rPr>
        <w:t xml:space="preserve"> participate</w:t>
      </w:r>
      <w:r>
        <w:rPr>
          <w:lang w:val="en-CA"/>
        </w:rPr>
        <w:t>s</w:t>
      </w:r>
      <w:r w:rsidR="001F4FDC" w:rsidRPr="001F4FDC">
        <w:rPr>
          <w:lang w:val="en-CA"/>
        </w:rPr>
        <w:t xml:space="preserve"> in the project in a valuable </w:t>
      </w:r>
      <w:r w:rsidR="00260FCD" w:rsidRPr="001F4FDC">
        <w:rPr>
          <w:lang w:val="en-CA"/>
        </w:rPr>
        <w:t>way but</w:t>
      </w:r>
      <w:r w:rsidR="001F4FDC" w:rsidRPr="001F4FDC">
        <w:rPr>
          <w:lang w:val="en-CA"/>
        </w:rPr>
        <w:t xml:space="preserve"> d</w:t>
      </w:r>
      <w:r>
        <w:rPr>
          <w:lang w:val="en-CA"/>
        </w:rPr>
        <w:t>oes</w:t>
      </w:r>
      <w:r w:rsidR="001F4FDC" w:rsidRPr="001F4FDC">
        <w:rPr>
          <w:lang w:val="en-CA"/>
        </w:rPr>
        <w:t xml:space="preserve"> not directly influence the project results</w:t>
      </w:r>
      <w:r w:rsidR="00D64E67">
        <w:rPr>
          <w:lang w:val="en-CA"/>
        </w:rPr>
        <w:t xml:space="preserve"> or take</w:t>
      </w:r>
      <w:r>
        <w:rPr>
          <w:lang w:val="en-CA"/>
        </w:rPr>
        <w:t>s</w:t>
      </w:r>
      <w:r w:rsidR="00D64E67">
        <w:rPr>
          <w:lang w:val="en-CA"/>
        </w:rPr>
        <w:t xml:space="preserve"> part in the</w:t>
      </w:r>
      <w:r w:rsidR="001F4FDC" w:rsidRPr="001F4FDC">
        <w:rPr>
          <w:lang w:val="en-CA"/>
        </w:rPr>
        <w:t xml:space="preserve"> decision-making process of the project. For example, </w:t>
      </w:r>
      <w:r w:rsidR="00D64E67">
        <w:rPr>
          <w:lang w:val="en-CA"/>
        </w:rPr>
        <w:t xml:space="preserve">they help </w:t>
      </w:r>
      <w:r w:rsidR="00FE6744">
        <w:rPr>
          <w:lang w:val="en-CA"/>
        </w:rPr>
        <w:t>recruit</w:t>
      </w:r>
      <w:r w:rsidR="00D64E67">
        <w:rPr>
          <w:lang w:val="en-CA"/>
        </w:rPr>
        <w:t xml:space="preserve"> project participants or disseminate project results. </w:t>
      </w:r>
    </w:p>
    <w:p w14:paraId="3369EC4A" w14:textId="77777777" w:rsidR="00564CB4" w:rsidRDefault="00271F21" w:rsidP="00A326C0">
      <w:pPr>
        <w:pStyle w:val="LetteredList"/>
        <w:numPr>
          <w:ilvl w:val="0"/>
          <w:numId w:val="18"/>
        </w:numPr>
        <w:rPr>
          <w:color w:val="auto"/>
        </w:rPr>
      </w:pPr>
      <w:r w:rsidRPr="5A25F4A6">
        <w:rPr>
          <w:color w:val="auto"/>
        </w:rPr>
        <w:t xml:space="preserve">Describe </w:t>
      </w:r>
      <w:r w:rsidR="00790147" w:rsidRPr="5A25F4A6">
        <w:rPr>
          <w:color w:val="auto"/>
        </w:rPr>
        <w:t>all partners</w:t>
      </w:r>
      <w:r w:rsidRPr="5A25F4A6">
        <w:rPr>
          <w:color w:val="auto"/>
        </w:rPr>
        <w:t xml:space="preserve"> and collaborat</w:t>
      </w:r>
      <w:r w:rsidR="0018295C">
        <w:rPr>
          <w:color w:val="auto"/>
        </w:rPr>
        <w:t>or</w:t>
      </w:r>
      <w:r w:rsidR="00470469">
        <w:rPr>
          <w:color w:val="auto"/>
        </w:rPr>
        <w:t>s</w:t>
      </w:r>
      <w:r w:rsidR="00790147" w:rsidRPr="5A25F4A6">
        <w:rPr>
          <w:color w:val="auto"/>
        </w:rPr>
        <w:t xml:space="preserve"> </w:t>
      </w:r>
      <w:r w:rsidR="00342F5B">
        <w:rPr>
          <w:color w:val="auto"/>
        </w:rPr>
        <w:t>engaged</w:t>
      </w:r>
      <w:r w:rsidR="00470469">
        <w:rPr>
          <w:color w:val="auto"/>
        </w:rPr>
        <w:t xml:space="preserve"> in your</w:t>
      </w:r>
      <w:r w:rsidR="00790147" w:rsidRPr="5A25F4A6">
        <w:rPr>
          <w:color w:val="auto"/>
        </w:rPr>
        <w:t xml:space="preserve"> project</w:t>
      </w:r>
      <w:r w:rsidR="00F1365C" w:rsidRPr="5A25F4A6">
        <w:rPr>
          <w:color w:val="auto"/>
        </w:rPr>
        <w:t xml:space="preserve"> </w:t>
      </w:r>
      <w:r w:rsidR="00116090">
        <w:rPr>
          <w:color w:val="auto"/>
        </w:rPr>
        <w:t>so far.</w:t>
      </w:r>
      <w:r w:rsidR="0018295C">
        <w:rPr>
          <w:color w:val="auto"/>
        </w:rPr>
        <w:t xml:space="preserve"> For each one, include</w:t>
      </w:r>
      <w:r w:rsidR="00564CB4">
        <w:rPr>
          <w:color w:val="auto"/>
        </w:rPr>
        <w:t>:</w:t>
      </w:r>
    </w:p>
    <w:p w14:paraId="3000848F" w14:textId="77777777" w:rsidR="00564CB4" w:rsidRDefault="0018295C" w:rsidP="00A326C0">
      <w:pPr>
        <w:pStyle w:val="Body"/>
        <w:numPr>
          <w:ilvl w:val="0"/>
          <w:numId w:val="21"/>
        </w:numPr>
        <w:spacing w:before="0" w:after="0"/>
      </w:pPr>
      <w:r>
        <w:t>their name</w:t>
      </w:r>
    </w:p>
    <w:p w14:paraId="742104C6" w14:textId="77777777" w:rsidR="00564CB4" w:rsidRDefault="0018295C" w:rsidP="00A326C0">
      <w:pPr>
        <w:pStyle w:val="Body"/>
        <w:numPr>
          <w:ilvl w:val="0"/>
          <w:numId w:val="21"/>
        </w:numPr>
        <w:spacing w:before="0" w:after="0"/>
      </w:pPr>
      <w:r>
        <w:t xml:space="preserve">what they were expected to do in the </w:t>
      </w:r>
      <w:r w:rsidR="00486751">
        <w:t>p</w:t>
      </w:r>
      <w:r>
        <w:t>ro</w:t>
      </w:r>
      <w:r w:rsidR="004A7DE3">
        <w:t>jec</w:t>
      </w:r>
      <w:r>
        <w:t>t</w:t>
      </w:r>
    </w:p>
    <w:p w14:paraId="58F7AA4D" w14:textId="77777777" w:rsidR="00564CB4" w:rsidRDefault="00486751" w:rsidP="00A326C0">
      <w:pPr>
        <w:pStyle w:val="Body"/>
        <w:numPr>
          <w:ilvl w:val="0"/>
          <w:numId w:val="21"/>
        </w:numPr>
        <w:spacing w:before="0" w:after="0"/>
      </w:pPr>
      <w:r>
        <w:t xml:space="preserve">if they have </w:t>
      </w:r>
      <w:r w:rsidR="00083DD7">
        <w:t>participated</w:t>
      </w:r>
      <w:r>
        <w:t xml:space="preserve"> in your project as planned.</w:t>
      </w:r>
      <w:r w:rsidR="00E020FF" w:rsidRPr="5A25F4A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219C" w14:paraId="57A2EA22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9243" w14:textId="77777777" w:rsidR="009D219C" w:rsidRDefault="009D219C" w:rsidP="00D92B07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</w:tbl>
    <w:p w14:paraId="110FEFD7" w14:textId="68F414F1" w:rsidR="00AE4EC1" w:rsidRDefault="00790147" w:rsidP="00A326C0">
      <w:pPr>
        <w:pStyle w:val="LetteredList"/>
        <w:numPr>
          <w:ilvl w:val="0"/>
          <w:numId w:val="18"/>
        </w:numPr>
        <w:rPr>
          <w:color w:val="auto"/>
        </w:rPr>
      </w:pPr>
      <w:r w:rsidRPr="10ABF32A">
        <w:rPr>
          <w:color w:val="auto"/>
        </w:rPr>
        <w:t>I</w:t>
      </w:r>
      <w:r w:rsidR="053A0006" w:rsidRPr="10ABF32A">
        <w:rPr>
          <w:color w:val="auto"/>
        </w:rPr>
        <w:t>f</w:t>
      </w:r>
      <w:r w:rsidR="54137EEC" w:rsidRPr="10ABF32A">
        <w:rPr>
          <w:color w:val="auto"/>
        </w:rPr>
        <w:t xml:space="preserve"> </w:t>
      </w:r>
      <w:r w:rsidR="0C3B4BD0" w:rsidRPr="10ABF32A">
        <w:rPr>
          <w:color w:val="auto"/>
        </w:rPr>
        <w:t xml:space="preserve">any </w:t>
      </w:r>
      <w:r w:rsidR="54137EEC" w:rsidRPr="10ABF32A">
        <w:rPr>
          <w:color w:val="auto"/>
        </w:rPr>
        <w:t>partners</w:t>
      </w:r>
      <w:r w:rsidR="004A7DE3" w:rsidRPr="10ABF32A">
        <w:rPr>
          <w:color w:val="auto"/>
        </w:rPr>
        <w:t xml:space="preserve"> or collaborat</w:t>
      </w:r>
      <w:r w:rsidR="00D37252" w:rsidRPr="10ABF32A">
        <w:rPr>
          <w:color w:val="auto"/>
        </w:rPr>
        <w:t>or</w:t>
      </w:r>
      <w:r w:rsidR="004A7DE3" w:rsidRPr="10ABF32A">
        <w:rPr>
          <w:color w:val="auto"/>
        </w:rPr>
        <w:t>s</w:t>
      </w:r>
      <w:r w:rsidR="54137EEC" w:rsidRPr="10ABF32A">
        <w:rPr>
          <w:color w:val="auto"/>
        </w:rPr>
        <w:t xml:space="preserve"> have no</w:t>
      </w:r>
      <w:r w:rsidRPr="10ABF32A">
        <w:rPr>
          <w:color w:val="auto"/>
        </w:rPr>
        <w:t xml:space="preserve">t </w:t>
      </w:r>
      <w:r w:rsidR="006C67AA" w:rsidRPr="10ABF32A">
        <w:rPr>
          <w:color w:val="auto"/>
        </w:rPr>
        <w:t xml:space="preserve">participated in your project </w:t>
      </w:r>
      <w:r w:rsidR="00D37252" w:rsidRPr="10ABF32A">
        <w:rPr>
          <w:color w:val="auto"/>
        </w:rPr>
        <w:t>as planned</w:t>
      </w:r>
      <w:r w:rsidRPr="10ABF32A">
        <w:rPr>
          <w:color w:val="auto"/>
        </w:rPr>
        <w:t>,</w:t>
      </w:r>
      <w:r w:rsidR="0F0584E9" w:rsidRPr="10ABF32A">
        <w:rPr>
          <w:color w:val="auto"/>
        </w:rPr>
        <w:t xml:space="preserve"> </w:t>
      </w:r>
      <w:r w:rsidR="6DF9BBE7" w:rsidRPr="10ABF32A">
        <w:rPr>
          <w:color w:val="auto"/>
        </w:rPr>
        <w:t>provide</w:t>
      </w:r>
      <w:r w:rsidR="00AE4EC1" w:rsidRPr="10ABF32A">
        <w:rPr>
          <w:color w:val="auto"/>
        </w:rPr>
        <w:t>:</w:t>
      </w:r>
    </w:p>
    <w:p w14:paraId="2CE89861" w14:textId="4908DB08" w:rsidR="009613C2" w:rsidRDefault="006C67AA" w:rsidP="00AE4EC1">
      <w:pPr>
        <w:pStyle w:val="ListParagraph"/>
        <w:rPr>
          <w:color w:val="auto"/>
        </w:rPr>
      </w:pPr>
      <w:r>
        <w:rPr>
          <w:color w:val="auto"/>
        </w:rPr>
        <w:t>t</w:t>
      </w:r>
      <w:r w:rsidR="00AE4EC1" w:rsidRPr="3E420E62">
        <w:rPr>
          <w:color w:val="auto"/>
        </w:rPr>
        <w:t>he</w:t>
      </w:r>
      <w:r>
        <w:rPr>
          <w:color w:val="auto"/>
        </w:rPr>
        <w:t>ir</w:t>
      </w:r>
      <w:r w:rsidR="00AE4EC1" w:rsidRPr="3E420E62">
        <w:rPr>
          <w:color w:val="auto"/>
        </w:rPr>
        <w:t xml:space="preserve"> name </w:t>
      </w:r>
      <w:r>
        <w:rPr>
          <w:color w:val="auto"/>
        </w:rPr>
        <w:t>and what they were expected to do</w:t>
      </w:r>
    </w:p>
    <w:p w14:paraId="51959DC9" w14:textId="73C7A7BB" w:rsidR="00714132" w:rsidRDefault="00647AD2" w:rsidP="00AE4EC1">
      <w:pPr>
        <w:pStyle w:val="ListParagraph"/>
        <w:rPr>
          <w:color w:val="auto"/>
        </w:rPr>
      </w:pPr>
      <w:r>
        <w:rPr>
          <w:color w:val="auto"/>
        </w:rPr>
        <w:t>w</w:t>
      </w:r>
      <w:r w:rsidR="006C67AA">
        <w:rPr>
          <w:color w:val="auto"/>
        </w:rPr>
        <w:t>hether</w:t>
      </w:r>
      <w:r w:rsidR="009613C2" w:rsidRPr="0019C523">
        <w:rPr>
          <w:color w:val="auto"/>
        </w:rPr>
        <w:t xml:space="preserve"> their absence </w:t>
      </w:r>
      <w:r w:rsidR="00714132" w:rsidRPr="0019C523">
        <w:rPr>
          <w:color w:val="auto"/>
        </w:rPr>
        <w:t xml:space="preserve">could </w:t>
      </w:r>
      <w:r w:rsidR="006C67AA">
        <w:rPr>
          <w:color w:val="auto"/>
        </w:rPr>
        <w:t>affect your project results</w:t>
      </w:r>
    </w:p>
    <w:p w14:paraId="4E37257E" w14:textId="76D45B9B" w:rsidR="00714132" w:rsidRDefault="00647AD2" w:rsidP="00AE4EC1">
      <w:pPr>
        <w:pStyle w:val="ListParagraph"/>
        <w:rPr>
          <w:color w:val="auto"/>
        </w:rPr>
      </w:pPr>
      <w:r>
        <w:rPr>
          <w:color w:val="auto"/>
        </w:rPr>
        <w:t>h</w:t>
      </w:r>
      <w:r w:rsidR="1A6F3731" w:rsidRPr="11D75BBF">
        <w:rPr>
          <w:color w:val="auto"/>
        </w:rPr>
        <w:t>ow you plan</w:t>
      </w:r>
      <w:r w:rsidR="006C67AA">
        <w:rPr>
          <w:color w:val="auto"/>
        </w:rPr>
        <w:t xml:space="preserve"> to</w:t>
      </w:r>
      <w:r w:rsidR="00714132" w:rsidRPr="11D75BBF">
        <w:rPr>
          <w:color w:val="auto"/>
        </w:rPr>
        <w:t xml:space="preserve"> fill th</w:t>
      </w:r>
      <w:r w:rsidR="006C67AA">
        <w:rPr>
          <w:color w:val="auto"/>
        </w:rPr>
        <w:t>is</w:t>
      </w:r>
      <w:r w:rsidR="00714132" w:rsidRPr="11D75BBF">
        <w:rPr>
          <w:color w:val="auto"/>
        </w:rPr>
        <w:t xml:space="preserve"> gap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219C" w14:paraId="00FFD655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E78D" w14:textId="77777777" w:rsidR="009D219C" w:rsidRDefault="009D219C" w:rsidP="00D92B07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</w:tbl>
    <w:p w14:paraId="5F963889" w14:textId="1B2AEB2F" w:rsidR="00E340D0" w:rsidRPr="00E340D0" w:rsidRDefault="00790147" w:rsidP="007633D6">
      <w:pPr>
        <w:pStyle w:val="Heading2"/>
        <w:numPr>
          <w:ilvl w:val="0"/>
          <w:numId w:val="0"/>
        </w:numPr>
        <w:ind w:left="360" w:hanging="360"/>
        <w:rPr>
          <w:color w:val="auto"/>
        </w:rPr>
      </w:pPr>
      <w:r>
        <w:rPr>
          <w:color w:val="auto"/>
        </w:rPr>
        <w:t>Publication</w:t>
      </w:r>
      <w:r w:rsidR="008014EF">
        <w:rPr>
          <w:color w:val="auto"/>
        </w:rPr>
        <w:t>s</w:t>
      </w:r>
    </w:p>
    <w:p w14:paraId="7F64AA1D" w14:textId="07E8D355" w:rsidR="00F1365C" w:rsidRDefault="007B05E7" w:rsidP="00A326C0">
      <w:pPr>
        <w:pStyle w:val="Body"/>
        <w:numPr>
          <w:ilvl w:val="0"/>
          <w:numId w:val="18"/>
        </w:numPr>
      </w:pPr>
      <w:r>
        <w:t xml:space="preserve">What documents or materials </w:t>
      </w:r>
      <w:r w:rsidR="00B75316">
        <w:t>have</w:t>
      </w:r>
      <w:r>
        <w:t xml:space="preserve"> you publish</w:t>
      </w:r>
      <w:r w:rsidR="00B75316">
        <w:t>ed</w:t>
      </w:r>
      <w:r>
        <w:t xml:space="preserve"> </w:t>
      </w:r>
      <w:r w:rsidR="00767F41">
        <w:t>so far</w:t>
      </w:r>
      <w:r w:rsidR="0065398D">
        <w:t>?</w:t>
      </w:r>
      <w:r w:rsidR="00271F21" w:rsidRPr="00E340D0">
        <w:rPr>
          <w:rFonts w:cs="Arial"/>
          <w:color w:val="000000"/>
          <w:szCs w:val="28"/>
          <w:shd w:val="clear" w:color="auto" w:fill="FFFFFF"/>
        </w:rPr>
        <w:t xml:space="preserve"> </w:t>
      </w:r>
      <w:bookmarkStart w:id="3" w:name="_Hlk212644438"/>
      <w:r w:rsidR="00271F21" w:rsidRPr="00271F21">
        <w:t xml:space="preserve">For each publication category </w:t>
      </w:r>
      <w:r w:rsidR="00A12E36">
        <w:t xml:space="preserve">in the table </w:t>
      </w:r>
      <w:r w:rsidR="00271F21" w:rsidRPr="00271F21">
        <w:t xml:space="preserve">below, </w:t>
      </w:r>
      <w:r w:rsidR="00767F41">
        <w:t>tell us</w:t>
      </w:r>
      <w:r w:rsidR="00F1365C">
        <w:t>:</w:t>
      </w:r>
    </w:p>
    <w:bookmarkEnd w:id="3"/>
    <w:p w14:paraId="422B9CF0" w14:textId="77777777" w:rsidR="00F1365C" w:rsidRDefault="00271F21" w:rsidP="00A326C0">
      <w:pPr>
        <w:pStyle w:val="Body"/>
        <w:numPr>
          <w:ilvl w:val="0"/>
          <w:numId w:val="16"/>
        </w:numPr>
        <w:spacing w:before="0" w:after="0"/>
      </w:pPr>
      <w:r w:rsidRPr="00271F21">
        <w:t xml:space="preserve">the number of documents you </w:t>
      </w:r>
      <w:r>
        <w:t>have produce</w:t>
      </w:r>
      <w:r w:rsidR="003E5060">
        <w:t>d</w:t>
      </w:r>
      <w:r>
        <w:t xml:space="preserve"> and </w:t>
      </w:r>
      <w:r w:rsidRPr="00271F21">
        <w:t>publish</w:t>
      </w:r>
      <w:r>
        <w:t>ed to date</w:t>
      </w:r>
    </w:p>
    <w:p w14:paraId="3C0AA967" w14:textId="2E6142BF" w:rsidR="00E15C6C" w:rsidRDefault="00767F41" w:rsidP="00A326C0">
      <w:pPr>
        <w:pStyle w:val="Body"/>
        <w:numPr>
          <w:ilvl w:val="0"/>
          <w:numId w:val="16"/>
        </w:numPr>
        <w:spacing w:before="0" w:after="0"/>
      </w:pPr>
      <w:r>
        <w:t>a short description of</w:t>
      </w:r>
      <w:r w:rsidR="00F1365C">
        <w:t xml:space="preserve"> the document</w:t>
      </w:r>
      <w:r w:rsidR="00271F21" w:rsidRPr="00271F21">
        <w:t xml:space="preserve"> so we can understand what </w:t>
      </w:r>
      <w:r>
        <w:t>it is. For</w:t>
      </w:r>
      <w:r w:rsidR="00271F21">
        <w:t xml:space="preserve"> example, the </w:t>
      </w:r>
      <w:r w:rsidR="007760DF">
        <w:t>name</w:t>
      </w:r>
      <w:r w:rsidR="00271F21">
        <w:t xml:space="preserve"> of the publication </w:t>
      </w:r>
      <w:r w:rsidR="00095E66">
        <w:t xml:space="preserve">where </w:t>
      </w:r>
      <w:r w:rsidR="00271F21">
        <w:t>an article</w:t>
      </w:r>
      <w:r w:rsidR="00F1365C">
        <w:t xml:space="preserve">, </w:t>
      </w:r>
      <w:r w:rsidR="00AA3E30">
        <w:t>report</w:t>
      </w:r>
      <w:r w:rsidR="00F1365C">
        <w:t xml:space="preserve">, </w:t>
      </w:r>
      <w:r w:rsidR="00850011">
        <w:t>paper or other</w:t>
      </w:r>
      <w:r w:rsidR="00271F21">
        <w:t xml:space="preserve"> </w:t>
      </w:r>
      <w:r>
        <w:t>was published</w:t>
      </w:r>
      <w:r w:rsidR="00271F21">
        <w:t>, or what type of presentation was made</w:t>
      </w:r>
      <w:r w:rsidR="003D5BB1">
        <w:t>.</w:t>
      </w:r>
      <w:r w:rsidR="007B05E7"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6"/>
        <w:gridCol w:w="3116"/>
      </w:tblGrid>
      <w:tr w:rsidR="002820D9" w14:paraId="7DFB55A1" w14:textId="77777777" w:rsidTr="002820D9">
        <w:tc>
          <w:tcPr>
            <w:tcW w:w="3120" w:type="dxa"/>
          </w:tcPr>
          <w:p w14:paraId="776FB145" w14:textId="08C33C89" w:rsidR="002820D9" w:rsidRDefault="002820D9" w:rsidP="00A12E36">
            <w:pPr>
              <w:pStyle w:val="Body"/>
              <w:spacing w:before="0" w:after="0"/>
            </w:pPr>
            <w:r>
              <w:t>Publication category</w:t>
            </w:r>
          </w:p>
        </w:tc>
        <w:tc>
          <w:tcPr>
            <w:tcW w:w="3120" w:type="dxa"/>
          </w:tcPr>
          <w:p w14:paraId="12F09822" w14:textId="10DB854A" w:rsidR="002820D9" w:rsidRDefault="002820D9" w:rsidP="00A12E36">
            <w:pPr>
              <w:pStyle w:val="Body"/>
              <w:spacing w:before="0" w:after="0"/>
            </w:pPr>
            <w:r>
              <w:t>Number of documents produced and published to date</w:t>
            </w:r>
          </w:p>
        </w:tc>
        <w:tc>
          <w:tcPr>
            <w:tcW w:w="3120" w:type="dxa"/>
          </w:tcPr>
          <w:p w14:paraId="330911C4" w14:textId="18023474" w:rsidR="002820D9" w:rsidRDefault="002820D9" w:rsidP="00A12E36">
            <w:pPr>
              <w:pStyle w:val="Body"/>
              <w:spacing w:before="0" w:after="0"/>
            </w:pPr>
            <w:r>
              <w:t>Description of the document</w:t>
            </w:r>
          </w:p>
        </w:tc>
      </w:tr>
      <w:tr w:rsidR="002820D9" w14:paraId="322F36C3" w14:textId="77777777" w:rsidTr="002820D9">
        <w:tc>
          <w:tcPr>
            <w:tcW w:w="3120" w:type="dxa"/>
          </w:tcPr>
          <w:p w14:paraId="2E1101FE" w14:textId="0E448EE9" w:rsidR="002820D9" w:rsidRDefault="002820D9" w:rsidP="00A12E36">
            <w:pPr>
              <w:pStyle w:val="Body"/>
              <w:spacing w:before="0" w:after="0"/>
            </w:pPr>
            <w:r w:rsidRPr="00271F21">
              <w:rPr>
                <w:lang w:val="en-CA"/>
              </w:rPr>
              <w:t>Peer-reviewed articles</w:t>
            </w:r>
          </w:p>
        </w:tc>
        <w:tc>
          <w:tcPr>
            <w:tcW w:w="3120" w:type="dxa"/>
          </w:tcPr>
          <w:p w14:paraId="5D863487" w14:textId="77777777" w:rsidR="002820D9" w:rsidRDefault="002820D9" w:rsidP="00A12E36">
            <w:pPr>
              <w:pStyle w:val="Body"/>
              <w:spacing w:before="0" w:after="0"/>
            </w:pPr>
          </w:p>
        </w:tc>
        <w:tc>
          <w:tcPr>
            <w:tcW w:w="3120" w:type="dxa"/>
          </w:tcPr>
          <w:p w14:paraId="009A1549" w14:textId="77777777" w:rsidR="002820D9" w:rsidRDefault="002820D9" w:rsidP="00A12E36">
            <w:pPr>
              <w:pStyle w:val="Body"/>
              <w:spacing w:before="0" w:after="0"/>
            </w:pPr>
          </w:p>
        </w:tc>
      </w:tr>
      <w:tr w:rsidR="002820D9" w14:paraId="58E851EC" w14:textId="77777777" w:rsidTr="002820D9">
        <w:tc>
          <w:tcPr>
            <w:tcW w:w="3120" w:type="dxa"/>
          </w:tcPr>
          <w:p w14:paraId="585494E1" w14:textId="149D1BD1" w:rsidR="002820D9" w:rsidRDefault="002820D9" w:rsidP="00A12E36">
            <w:pPr>
              <w:pStyle w:val="Body"/>
              <w:spacing w:before="0" w:after="0"/>
            </w:pPr>
            <w:r w:rsidRPr="00271F21">
              <w:rPr>
                <w:lang w:val="en-CA"/>
              </w:rPr>
              <w:t>Non–peer reviewed articles</w:t>
            </w:r>
          </w:p>
        </w:tc>
        <w:tc>
          <w:tcPr>
            <w:tcW w:w="3120" w:type="dxa"/>
          </w:tcPr>
          <w:p w14:paraId="3FE0705D" w14:textId="77777777" w:rsidR="002820D9" w:rsidRDefault="002820D9" w:rsidP="00A12E36">
            <w:pPr>
              <w:pStyle w:val="Body"/>
              <w:spacing w:before="0" w:after="0"/>
            </w:pPr>
          </w:p>
        </w:tc>
        <w:tc>
          <w:tcPr>
            <w:tcW w:w="3120" w:type="dxa"/>
          </w:tcPr>
          <w:p w14:paraId="2043823E" w14:textId="77777777" w:rsidR="002820D9" w:rsidRDefault="002820D9" w:rsidP="00A12E36">
            <w:pPr>
              <w:pStyle w:val="Body"/>
              <w:spacing w:before="0" w:after="0"/>
            </w:pPr>
          </w:p>
        </w:tc>
      </w:tr>
      <w:tr w:rsidR="002820D9" w14:paraId="19D51C5F" w14:textId="77777777" w:rsidTr="002820D9">
        <w:tc>
          <w:tcPr>
            <w:tcW w:w="3120" w:type="dxa"/>
          </w:tcPr>
          <w:p w14:paraId="639BBCEC" w14:textId="5CE98880" w:rsidR="002820D9" w:rsidRDefault="002820D9" w:rsidP="00A12E36">
            <w:pPr>
              <w:pStyle w:val="Body"/>
              <w:spacing w:before="0" w:after="0"/>
            </w:pPr>
            <w:r w:rsidRPr="00271F21">
              <w:rPr>
                <w:lang w:val="en-CA"/>
              </w:rPr>
              <w:t>Technical papers</w:t>
            </w:r>
          </w:p>
        </w:tc>
        <w:tc>
          <w:tcPr>
            <w:tcW w:w="3120" w:type="dxa"/>
          </w:tcPr>
          <w:p w14:paraId="68ABA30B" w14:textId="77777777" w:rsidR="002820D9" w:rsidRDefault="002820D9" w:rsidP="00A12E36">
            <w:pPr>
              <w:pStyle w:val="Body"/>
              <w:spacing w:before="0" w:after="0"/>
            </w:pPr>
          </w:p>
        </w:tc>
        <w:tc>
          <w:tcPr>
            <w:tcW w:w="3120" w:type="dxa"/>
          </w:tcPr>
          <w:p w14:paraId="1B9AB9C3" w14:textId="77777777" w:rsidR="002820D9" w:rsidRDefault="002820D9" w:rsidP="00A12E36">
            <w:pPr>
              <w:pStyle w:val="Body"/>
              <w:spacing w:before="0" w:after="0"/>
            </w:pPr>
          </w:p>
        </w:tc>
      </w:tr>
      <w:tr w:rsidR="002820D9" w14:paraId="2CE492A0" w14:textId="77777777" w:rsidTr="002820D9">
        <w:tc>
          <w:tcPr>
            <w:tcW w:w="3120" w:type="dxa"/>
          </w:tcPr>
          <w:p w14:paraId="1FAE3AA3" w14:textId="264A3E7C" w:rsidR="002820D9" w:rsidRDefault="002820D9" w:rsidP="00A12E36">
            <w:pPr>
              <w:pStyle w:val="Body"/>
              <w:spacing w:before="0" w:after="0"/>
            </w:pPr>
            <w:r w:rsidRPr="00271F21">
              <w:rPr>
                <w:lang w:val="en-CA"/>
              </w:rPr>
              <w:lastRenderedPageBreak/>
              <w:t>Reports (other than the research report)</w:t>
            </w:r>
          </w:p>
        </w:tc>
        <w:tc>
          <w:tcPr>
            <w:tcW w:w="3120" w:type="dxa"/>
          </w:tcPr>
          <w:p w14:paraId="7A0C35AF" w14:textId="77777777" w:rsidR="002820D9" w:rsidRDefault="002820D9" w:rsidP="00A12E36">
            <w:pPr>
              <w:pStyle w:val="Body"/>
              <w:spacing w:before="0" w:after="0"/>
            </w:pPr>
          </w:p>
        </w:tc>
        <w:tc>
          <w:tcPr>
            <w:tcW w:w="3120" w:type="dxa"/>
          </w:tcPr>
          <w:p w14:paraId="41747CCD" w14:textId="77777777" w:rsidR="002820D9" w:rsidRDefault="002820D9" w:rsidP="00A12E36">
            <w:pPr>
              <w:pStyle w:val="Body"/>
              <w:spacing w:before="0" w:after="0"/>
            </w:pPr>
          </w:p>
        </w:tc>
      </w:tr>
      <w:tr w:rsidR="002820D9" w14:paraId="2AA88073" w14:textId="77777777" w:rsidTr="002820D9">
        <w:tc>
          <w:tcPr>
            <w:tcW w:w="3120" w:type="dxa"/>
          </w:tcPr>
          <w:p w14:paraId="57D9C8E8" w14:textId="7E51D089" w:rsidR="002820D9" w:rsidRDefault="002820D9" w:rsidP="00A12E36">
            <w:pPr>
              <w:pStyle w:val="Body"/>
              <w:spacing w:before="0" w:after="0"/>
            </w:pPr>
            <w:r w:rsidRPr="00271F21">
              <w:rPr>
                <w:lang w:val="en-CA"/>
              </w:rPr>
              <w:t>Videos</w:t>
            </w:r>
          </w:p>
        </w:tc>
        <w:tc>
          <w:tcPr>
            <w:tcW w:w="3120" w:type="dxa"/>
          </w:tcPr>
          <w:p w14:paraId="58FD62BE" w14:textId="77777777" w:rsidR="002820D9" w:rsidRDefault="002820D9" w:rsidP="00A12E36">
            <w:pPr>
              <w:pStyle w:val="Body"/>
              <w:spacing w:before="0" w:after="0"/>
            </w:pPr>
          </w:p>
        </w:tc>
        <w:tc>
          <w:tcPr>
            <w:tcW w:w="3120" w:type="dxa"/>
          </w:tcPr>
          <w:p w14:paraId="0BC1F389" w14:textId="77777777" w:rsidR="002820D9" w:rsidRDefault="002820D9" w:rsidP="00A12E36">
            <w:pPr>
              <w:pStyle w:val="Body"/>
              <w:spacing w:before="0" w:after="0"/>
            </w:pPr>
          </w:p>
        </w:tc>
      </w:tr>
      <w:tr w:rsidR="002820D9" w14:paraId="7099CC46" w14:textId="77777777" w:rsidTr="002820D9">
        <w:tc>
          <w:tcPr>
            <w:tcW w:w="3120" w:type="dxa"/>
          </w:tcPr>
          <w:p w14:paraId="1D547FAA" w14:textId="75196B6D" w:rsidR="002820D9" w:rsidRDefault="002820D9" w:rsidP="00A12E36">
            <w:pPr>
              <w:pStyle w:val="Body"/>
              <w:spacing w:before="0" w:after="0"/>
            </w:pPr>
            <w:r w:rsidRPr="00271F21">
              <w:rPr>
                <w:lang w:val="en-CA"/>
              </w:rPr>
              <w:t>Presentation or speeches at conferences or workshops</w:t>
            </w:r>
          </w:p>
        </w:tc>
        <w:tc>
          <w:tcPr>
            <w:tcW w:w="3120" w:type="dxa"/>
          </w:tcPr>
          <w:p w14:paraId="4DB265F6" w14:textId="77777777" w:rsidR="002820D9" w:rsidRDefault="002820D9" w:rsidP="00A12E36">
            <w:pPr>
              <w:pStyle w:val="Body"/>
              <w:spacing w:before="0" w:after="0"/>
            </w:pPr>
          </w:p>
        </w:tc>
        <w:tc>
          <w:tcPr>
            <w:tcW w:w="3120" w:type="dxa"/>
          </w:tcPr>
          <w:p w14:paraId="4FFE79F7" w14:textId="77777777" w:rsidR="002820D9" w:rsidRDefault="002820D9" w:rsidP="00A12E36">
            <w:pPr>
              <w:pStyle w:val="Body"/>
              <w:spacing w:before="0" w:after="0"/>
            </w:pPr>
          </w:p>
        </w:tc>
      </w:tr>
      <w:tr w:rsidR="002820D9" w14:paraId="6CA81EAD" w14:textId="77777777" w:rsidTr="002820D9">
        <w:tc>
          <w:tcPr>
            <w:tcW w:w="3120" w:type="dxa"/>
          </w:tcPr>
          <w:p w14:paraId="573E8793" w14:textId="701B799E" w:rsidR="002820D9" w:rsidRDefault="002820D9" w:rsidP="00A12E36">
            <w:pPr>
              <w:pStyle w:val="Body"/>
              <w:spacing w:before="0" w:after="0"/>
            </w:pPr>
            <w:r w:rsidRPr="00271F21">
              <w:rPr>
                <w:lang w:val="en-CA"/>
              </w:rPr>
              <w:t>Websites</w:t>
            </w:r>
          </w:p>
        </w:tc>
        <w:tc>
          <w:tcPr>
            <w:tcW w:w="3120" w:type="dxa"/>
          </w:tcPr>
          <w:p w14:paraId="14E3ECD8" w14:textId="77777777" w:rsidR="002820D9" w:rsidRDefault="002820D9" w:rsidP="00A12E36">
            <w:pPr>
              <w:pStyle w:val="Body"/>
              <w:spacing w:before="0" w:after="0"/>
            </w:pPr>
          </w:p>
        </w:tc>
        <w:tc>
          <w:tcPr>
            <w:tcW w:w="3120" w:type="dxa"/>
          </w:tcPr>
          <w:p w14:paraId="0701D72A" w14:textId="77777777" w:rsidR="002820D9" w:rsidRDefault="002820D9" w:rsidP="00A12E36">
            <w:pPr>
              <w:pStyle w:val="Body"/>
              <w:spacing w:before="0" w:after="0"/>
            </w:pPr>
          </w:p>
        </w:tc>
      </w:tr>
      <w:tr w:rsidR="002820D9" w:rsidRPr="002820D9" w14:paraId="62E37B89" w14:textId="77777777" w:rsidTr="002820D9">
        <w:tc>
          <w:tcPr>
            <w:tcW w:w="3120" w:type="dxa"/>
          </w:tcPr>
          <w:p w14:paraId="65D081BA" w14:textId="77777777" w:rsidR="002820D9" w:rsidRDefault="002820D9" w:rsidP="00A12E36">
            <w:pPr>
              <w:pStyle w:val="Body"/>
              <w:spacing w:before="0" w:after="0"/>
              <w:rPr>
                <w:lang w:val="en-CA"/>
              </w:rPr>
            </w:pPr>
            <w:r w:rsidRPr="00271F21">
              <w:rPr>
                <w:lang w:val="en-CA"/>
              </w:rPr>
              <w:t>Materials produced in alternative formats, for example</w:t>
            </w:r>
            <w:r>
              <w:rPr>
                <w:lang w:val="en-CA"/>
              </w:rPr>
              <w:t>:</w:t>
            </w:r>
          </w:p>
          <w:p w14:paraId="3DA60AD5" w14:textId="77777777" w:rsidR="002820D9" w:rsidRPr="002820D9" w:rsidRDefault="002820D9" w:rsidP="002820D9">
            <w:pPr>
              <w:pStyle w:val="Body"/>
              <w:numPr>
                <w:ilvl w:val="0"/>
                <w:numId w:val="23"/>
              </w:numPr>
              <w:spacing w:before="0" w:after="0"/>
              <w:ind w:left="589"/>
            </w:pPr>
            <w:r w:rsidRPr="00271F21">
              <w:rPr>
                <w:lang w:val="en-CA"/>
              </w:rPr>
              <w:t>e-text</w:t>
            </w:r>
          </w:p>
          <w:p w14:paraId="06B97229" w14:textId="77777777" w:rsidR="002820D9" w:rsidRPr="002820D9" w:rsidRDefault="002820D9" w:rsidP="002820D9">
            <w:pPr>
              <w:pStyle w:val="Body"/>
              <w:numPr>
                <w:ilvl w:val="0"/>
                <w:numId w:val="23"/>
              </w:numPr>
              <w:spacing w:before="0" w:after="0"/>
              <w:ind w:left="589"/>
            </w:pPr>
            <w:r w:rsidRPr="00271F21">
              <w:rPr>
                <w:lang w:val="en-CA"/>
              </w:rPr>
              <w:t>plain language</w:t>
            </w:r>
          </w:p>
          <w:p w14:paraId="1573A4E6" w14:textId="77777777" w:rsidR="002820D9" w:rsidRDefault="002820D9" w:rsidP="002820D9">
            <w:pPr>
              <w:pStyle w:val="Body"/>
              <w:numPr>
                <w:ilvl w:val="0"/>
                <w:numId w:val="23"/>
              </w:numPr>
              <w:spacing w:before="0" w:after="0"/>
              <w:ind w:left="589"/>
              <w:rPr>
                <w:lang w:val="fr-CA"/>
              </w:rPr>
            </w:pPr>
            <w:proofErr w:type="spellStart"/>
            <w:proofErr w:type="gramStart"/>
            <w:r w:rsidRPr="002820D9">
              <w:rPr>
                <w:lang w:val="fr-CA"/>
              </w:rPr>
              <w:t>sign</w:t>
            </w:r>
            <w:proofErr w:type="spellEnd"/>
            <w:proofErr w:type="gramEnd"/>
            <w:r w:rsidRPr="002820D9">
              <w:rPr>
                <w:lang w:val="fr-CA"/>
              </w:rPr>
              <w:t xml:space="preserve"> </w:t>
            </w:r>
            <w:proofErr w:type="spellStart"/>
            <w:r w:rsidRPr="002820D9">
              <w:rPr>
                <w:lang w:val="fr-CA"/>
              </w:rPr>
              <w:t>language</w:t>
            </w:r>
            <w:proofErr w:type="spellEnd"/>
          </w:p>
          <w:p w14:paraId="21FAAC04" w14:textId="77777777" w:rsidR="002820D9" w:rsidRDefault="002820D9" w:rsidP="002820D9">
            <w:pPr>
              <w:pStyle w:val="Body"/>
              <w:numPr>
                <w:ilvl w:val="1"/>
                <w:numId w:val="23"/>
              </w:numPr>
              <w:spacing w:before="0" w:after="0"/>
              <w:ind w:left="1014"/>
              <w:rPr>
                <w:lang w:val="fr-CA"/>
              </w:rPr>
            </w:pPr>
            <w:r w:rsidRPr="002820D9">
              <w:rPr>
                <w:lang w:val="fr-CA"/>
              </w:rPr>
              <w:t xml:space="preserve">American </w:t>
            </w:r>
            <w:proofErr w:type="spellStart"/>
            <w:r w:rsidRPr="002820D9">
              <w:rPr>
                <w:lang w:val="fr-CA"/>
              </w:rPr>
              <w:t>Sign</w:t>
            </w:r>
            <w:proofErr w:type="spellEnd"/>
            <w:r w:rsidRPr="002820D9">
              <w:rPr>
                <w:lang w:val="fr-CA"/>
              </w:rPr>
              <w:t xml:space="preserve"> </w:t>
            </w:r>
            <w:proofErr w:type="spellStart"/>
            <w:r w:rsidRPr="002820D9">
              <w:rPr>
                <w:lang w:val="fr-CA"/>
              </w:rPr>
              <w:t>Language</w:t>
            </w:r>
            <w:proofErr w:type="spellEnd"/>
          </w:p>
          <w:p w14:paraId="598B0891" w14:textId="77777777" w:rsidR="002820D9" w:rsidRDefault="002820D9" w:rsidP="002820D9">
            <w:pPr>
              <w:pStyle w:val="Body"/>
              <w:numPr>
                <w:ilvl w:val="1"/>
                <w:numId w:val="23"/>
              </w:numPr>
              <w:spacing w:before="0" w:after="0"/>
              <w:ind w:left="1014"/>
              <w:rPr>
                <w:lang w:val="fr-CA"/>
              </w:rPr>
            </w:pPr>
            <w:r w:rsidRPr="002820D9">
              <w:rPr>
                <w:lang w:val="fr-CA"/>
              </w:rPr>
              <w:t xml:space="preserve">Langue des signes québécoise </w:t>
            </w:r>
          </w:p>
          <w:p w14:paraId="08ADCA70" w14:textId="45D4874E" w:rsidR="002820D9" w:rsidRPr="002820D9" w:rsidRDefault="002820D9" w:rsidP="002820D9">
            <w:pPr>
              <w:pStyle w:val="Body"/>
              <w:numPr>
                <w:ilvl w:val="1"/>
                <w:numId w:val="23"/>
              </w:numPr>
              <w:spacing w:before="0" w:after="0"/>
              <w:ind w:left="1014"/>
              <w:rPr>
                <w:lang w:val="fr-CA"/>
              </w:rPr>
            </w:pPr>
            <w:proofErr w:type="spellStart"/>
            <w:r w:rsidRPr="002820D9">
              <w:rPr>
                <w:lang w:val="fr-CA"/>
              </w:rPr>
              <w:t>Indigenous</w:t>
            </w:r>
            <w:proofErr w:type="spellEnd"/>
            <w:r w:rsidRPr="002820D9">
              <w:rPr>
                <w:lang w:val="fr-CA"/>
              </w:rPr>
              <w:t xml:space="preserve"> </w:t>
            </w:r>
            <w:proofErr w:type="spellStart"/>
            <w:r w:rsidRPr="002820D9">
              <w:rPr>
                <w:lang w:val="fr-CA"/>
              </w:rPr>
              <w:t>sign</w:t>
            </w:r>
            <w:proofErr w:type="spellEnd"/>
            <w:r w:rsidRPr="002820D9">
              <w:rPr>
                <w:lang w:val="fr-CA"/>
              </w:rPr>
              <w:t xml:space="preserve"> </w:t>
            </w:r>
            <w:proofErr w:type="spellStart"/>
            <w:r w:rsidRPr="002820D9">
              <w:rPr>
                <w:lang w:val="fr-CA"/>
              </w:rPr>
              <w:t>language</w:t>
            </w:r>
            <w:proofErr w:type="spellEnd"/>
          </w:p>
        </w:tc>
        <w:tc>
          <w:tcPr>
            <w:tcW w:w="3120" w:type="dxa"/>
          </w:tcPr>
          <w:p w14:paraId="0E3BDA45" w14:textId="77777777" w:rsidR="002820D9" w:rsidRPr="002820D9" w:rsidRDefault="002820D9" w:rsidP="00A12E36">
            <w:pPr>
              <w:pStyle w:val="Body"/>
              <w:spacing w:before="0" w:after="0"/>
              <w:rPr>
                <w:lang w:val="fr-CA"/>
              </w:rPr>
            </w:pPr>
          </w:p>
        </w:tc>
        <w:tc>
          <w:tcPr>
            <w:tcW w:w="3120" w:type="dxa"/>
          </w:tcPr>
          <w:p w14:paraId="293149A8" w14:textId="77777777" w:rsidR="002820D9" w:rsidRPr="002820D9" w:rsidRDefault="002820D9" w:rsidP="00A12E36">
            <w:pPr>
              <w:pStyle w:val="Body"/>
              <w:spacing w:before="0" w:after="0"/>
              <w:rPr>
                <w:lang w:val="fr-CA"/>
              </w:rPr>
            </w:pPr>
          </w:p>
        </w:tc>
      </w:tr>
    </w:tbl>
    <w:p w14:paraId="542CF202" w14:textId="2A934930" w:rsidR="00E020FF" w:rsidRPr="00D66143" w:rsidRDefault="00E020FF" w:rsidP="007633D6">
      <w:pPr>
        <w:pStyle w:val="Heading2"/>
        <w:numPr>
          <w:ilvl w:val="0"/>
          <w:numId w:val="0"/>
        </w:numPr>
        <w:ind w:left="360" w:hanging="360"/>
        <w:rPr>
          <w:color w:val="auto"/>
        </w:rPr>
      </w:pPr>
      <w:r w:rsidRPr="00D66143">
        <w:rPr>
          <w:color w:val="auto"/>
        </w:rPr>
        <w:t xml:space="preserve">Final </w:t>
      </w:r>
      <w:r w:rsidR="00CD1E27" w:rsidRPr="00D66143">
        <w:rPr>
          <w:color w:val="auto"/>
        </w:rPr>
        <w:t>t</w:t>
      </w:r>
      <w:r w:rsidRPr="00D66143">
        <w:rPr>
          <w:color w:val="auto"/>
        </w:rPr>
        <w:t>houghts</w:t>
      </w:r>
    </w:p>
    <w:p w14:paraId="322EF1B6" w14:textId="1FFEDFE2" w:rsidR="007E7503" w:rsidRPr="00426D9C" w:rsidRDefault="007E7503" w:rsidP="00A326C0">
      <w:pPr>
        <w:pStyle w:val="Body"/>
        <w:numPr>
          <w:ilvl w:val="0"/>
          <w:numId w:val="18"/>
        </w:numPr>
      </w:pPr>
      <w:r w:rsidRPr="4C46E719">
        <w:t>Provide any other information about the progress of your project that you wish to share.</w:t>
      </w:r>
      <w:r w:rsidR="009E3ABE" w:rsidRPr="4C46E71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219C" w14:paraId="4AF80796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B762" w14:textId="77777777" w:rsidR="009D219C" w:rsidRDefault="009D219C" w:rsidP="00D92B07">
            <w:pPr>
              <w:pStyle w:val="LetteredList"/>
              <w:numPr>
                <w:ilvl w:val="0"/>
                <w:numId w:val="0"/>
              </w:numPr>
              <w:rPr>
                <w:color w:val="auto"/>
                <w:lang w:val="en-CA"/>
              </w:rPr>
            </w:pPr>
          </w:p>
        </w:tc>
      </w:tr>
    </w:tbl>
    <w:p w14:paraId="11453E8D" w14:textId="77777777" w:rsidR="00E020FF" w:rsidRPr="00D66143" w:rsidRDefault="00E020FF" w:rsidP="006D1A38">
      <w:pPr>
        <w:pStyle w:val="Heading1"/>
        <w:rPr>
          <w:color w:val="auto"/>
        </w:rPr>
      </w:pPr>
      <w:r w:rsidRPr="00D66143">
        <w:rPr>
          <w:color w:val="auto"/>
        </w:rPr>
        <w:t>Signature</w:t>
      </w:r>
    </w:p>
    <w:p w14:paraId="287D5B60" w14:textId="1D55749A" w:rsidR="00E020FF" w:rsidRPr="00D66143" w:rsidRDefault="00E020FF" w:rsidP="007E7503">
      <w:pPr>
        <w:rPr>
          <w:color w:val="auto"/>
        </w:rPr>
      </w:pPr>
      <w:r w:rsidRPr="00D66143">
        <w:rPr>
          <w:color w:val="auto"/>
        </w:rPr>
        <w:t xml:space="preserve">The information you provide is </w:t>
      </w:r>
      <w:r w:rsidR="007E7503" w:rsidRPr="00D66143">
        <w:rPr>
          <w:color w:val="auto"/>
        </w:rPr>
        <w:t>used by</w:t>
      </w:r>
      <w:r w:rsidRPr="00D66143">
        <w:rPr>
          <w:color w:val="auto"/>
        </w:rPr>
        <w:t xml:space="preserve"> Accessibility Standards Canada to administer the program. The information collected </w:t>
      </w:r>
      <w:r w:rsidR="007E7503" w:rsidRPr="00D66143">
        <w:rPr>
          <w:color w:val="auto"/>
        </w:rPr>
        <w:t>is</w:t>
      </w:r>
      <w:r w:rsidRPr="00D66143">
        <w:rPr>
          <w:color w:val="auto"/>
        </w:rPr>
        <w:t xml:space="preserve"> subject to the </w:t>
      </w:r>
      <w:hyperlink r:id="rId13" w:history="1">
        <w:r w:rsidR="007E7503" w:rsidRPr="00D66143">
          <w:rPr>
            <w:rStyle w:val="Hyperlink"/>
            <w:i/>
            <w:iCs/>
            <w:color w:val="auto"/>
          </w:rPr>
          <w:t>Access to Information Act</w:t>
        </w:r>
      </w:hyperlink>
      <w:r w:rsidRPr="00D66143">
        <w:rPr>
          <w:color w:val="auto"/>
        </w:rPr>
        <w:t xml:space="preserve">. </w:t>
      </w:r>
      <w:r w:rsidR="007E7503" w:rsidRPr="00D66143">
        <w:rPr>
          <w:color w:val="auto"/>
        </w:rPr>
        <w:t>Co</w:t>
      </w:r>
      <w:r w:rsidRPr="00D66143">
        <w:rPr>
          <w:color w:val="auto"/>
        </w:rPr>
        <w:t xml:space="preserve">nsult the </w:t>
      </w:r>
      <w:r w:rsidR="007E7503" w:rsidRPr="00D66143">
        <w:rPr>
          <w:color w:val="auto"/>
        </w:rPr>
        <w:t xml:space="preserve">Act </w:t>
      </w:r>
      <w:r w:rsidRPr="00D66143">
        <w:rPr>
          <w:color w:val="auto"/>
        </w:rPr>
        <w:t xml:space="preserve">for more information. </w:t>
      </w:r>
    </w:p>
    <w:p w14:paraId="373DA36F" w14:textId="4B7DD3F4" w:rsidR="00E020FF" w:rsidRPr="00EA65E1" w:rsidRDefault="00E020FF" w:rsidP="007E7503">
      <w:pPr>
        <w:rPr>
          <w:b/>
          <w:color w:val="auto"/>
        </w:rPr>
      </w:pPr>
      <w:r w:rsidRPr="00EA65E1">
        <w:rPr>
          <w:b/>
          <w:color w:val="auto"/>
        </w:rPr>
        <w:t>By signing this, you certify that</w:t>
      </w:r>
      <w:r w:rsidR="007E7503" w:rsidRPr="00EA65E1">
        <w:rPr>
          <w:b/>
          <w:color w:val="auto"/>
        </w:rPr>
        <w:t>:</w:t>
      </w:r>
      <w:r w:rsidRPr="00EA65E1">
        <w:rPr>
          <w:b/>
          <w:color w:val="auto"/>
        </w:rPr>
        <w:t xml:space="preserve"> </w:t>
      </w:r>
    </w:p>
    <w:p w14:paraId="52B3AB12" w14:textId="7492BB2D" w:rsidR="00E020FF" w:rsidRPr="00EA65E1" w:rsidRDefault="00E020FF" w:rsidP="00A326C0">
      <w:pPr>
        <w:pStyle w:val="ListParagraph"/>
        <w:numPr>
          <w:ilvl w:val="0"/>
          <w:numId w:val="5"/>
        </w:numPr>
        <w:rPr>
          <w:b/>
          <w:color w:val="auto"/>
        </w:rPr>
      </w:pPr>
      <w:proofErr w:type="gramStart"/>
      <w:r w:rsidRPr="00EA65E1">
        <w:rPr>
          <w:b/>
          <w:color w:val="auto"/>
        </w:rPr>
        <w:t>the</w:t>
      </w:r>
      <w:proofErr w:type="gramEnd"/>
      <w:r w:rsidRPr="00EA65E1">
        <w:rPr>
          <w:b/>
          <w:color w:val="auto"/>
        </w:rPr>
        <w:t xml:space="preserve"> information you provided in this document respects the Terms </w:t>
      </w:r>
      <w:r w:rsidR="007E7503" w:rsidRPr="00EA65E1">
        <w:rPr>
          <w:b/>
          <w:color w:val="auto"/>
        </w:rPr>
        <w:t xml:space="preserve">and </w:t>
      </w:r>
      <w:r w:rsidRPr="00EA65E1">
        <w:rPr>
          <w:b/>
          <w:color w:val="auto"/>
        </w:rPr>
        <w:t xml:space="preserve">Conditions of the </w:t>
      </w:r>
      <w:r w:rsidR="00010B59" w:rsidRPr="00EA65E1">
        <w:rPr>
          <w:b/>
          <w:color w:val="auto"/>
        </w:rPr>
        <w:t xml:space="preserve">Funding </w:t>
      </w:r>
      <w:r w:rsidRPr="00EA65E1">
        <w:rPr>
          <w:b/>
          <w:color w:val="auto"/>
        </w:rPr>
        <w:t>Agreement</w:t>
      </w:r>
    </w:p>
    <w:p w14:paraId="51B6B1E5" w14:textId="3CCEEE1D" w:rsidR="00E020FF" w:rsidRPr="00EA65E1" w:rsidRDefault="007E7503" w:rsidP="00A326C0">
      <w:pPr>
        <w:pStyle w:val="ListParagraph"/>
        <w:numPr>
          <w:ilvl w:val="0"/>
          <w:numId w:val="5"/>
        </w:numPr>
        <w:rPr>
          <w:b/>
          <w:color w:val="auto"/>
        </w:rPr>
      </w:pPr>
      <w:proofErr w:type="gramStart"/>
      <w:r w:rsidRPr="00EA65E1">
        <w:rPr>
          <w:b/>
          <w:color w:val="auto"/>
        </w:rPr>
        <w:lastRenderedPageBreak/>
        <w:t>you</w:t>
      </w:r>
      <w:proofErr w:type="gramEnd"/>
      <w:r w:rsidRPr="00EA65E1">
        <w:rPr>
          <w:b/>
          <w:color w:val="auto"/>
        </w:rPr>
        <w:t xml:space="preserve"> </w:t>
      </w:r>
      <w:r w:rsidR="00E020FF" w:rsidRPr="00EA65E1">
        <w:rPr>
          <w:b/>
          <w:color w:val="auto"/>
        </w:rPr>
        <w:t xml:space="preserve">continue to meet the eligibility requirements outlined in the </w:t>
      </w:r>
      <w:r w:rsidRPr="00EA65E1">
        <w:rPr>
          <w:b/>
          <w:color w:val="auto"/>
        </w:rPr>
        <w:t>funding application</w:t>
      </w:r>
      <w:r w:rsidR="00E020FF" w:rsidRPr="00EA65E1">
        <w:rPr>
          <w:b/>
          <w:color w:val="auto"/>
        </w:rPr>
        <w:t xml:space="preserve"> and </w:t>
      </w:r>
      <w:r w:rsidRPr="00EA65E1">
        <w:rPr>
          <w:b/>
          <w:color w:val="auto"/>
        </w:rPr>
        <w:t xml:space="preserve">in </w:t>
      </w:r>
      <w:r w:rsidR="00E020FF" w:rsidRPr="00EA65E1">
        <w:rPr>
          <w:b/>
          <w:color w:val="auto"/>
        </w:rPr>
        <w:t xml:space="preserve">your </w:t>
      </w:r>
      <w:r w:rsidR="00010B59" w:rsidRPr="00EA65E1">
        <w:rPr>
          <w:b/>
          <w:color w:val="auto"/>
        </w:rPr>
        <w:t xml:space="preserve">Funding </w:t>
      </w:r>
      <w:r w:rsidRPr="00EA65E1">
        <w:rPr>
          <w:b/>
          <w:color w:val="auto"/>
        </w:rPr>
        <w:t>Agreement</w:t>
      </w:r>
    </w:p>
    <w:p w14:paraId="62F0007B" w14:textId="32C9A0EA" w:rsidR="004B4594" w:rsidRPr="00EA65E1" w:rsidRDefault="004B4594" w:rsidP="00A326C0">
      <w:pPr>
        <w:pStyle w:val="ListParagraph"/>
        <w:numPr>
          <w:ilvl w:val="0"/>
          <w:numId w:val="5"/>
        </w:numPr>
        <w:rPr>
          <w:b/>
          <w:color w:val="auto"/>
        </w:rPr>
      </w:pPr>
      <w:proofErr w:type="gramStart"/>
      <w:r w:rsidRPr="00EA65E1">
        <w:rPr>
          <w:b/>
          <w:color w:val="auto"/>
        </w:rPr>
        <w:t>you</w:t>
      </w:r>
      <w:proofErr w:type="gramEnd"/>
      <w:r w:rsidRPr="00EA65E1">
        <w:rPr>
          <w:b/>
          <w:color w:val="auto"/>
        </w:rPr>
        <w:t xml:space="preserve"> have the capacity to continue to deliver the funded project</w:t>
      </w:r>
    </w:p>
    <w:p w14:paraId="1714B586" w14:textId="22A79A7B" w:rsidR="00E020FF" w:rsidRDefault="007E7503" w:rsidP="00D366ED">
      <w:pPr>
        <w:rPr>
          <w:color w:val="auto"/>
        </w:rPr>
      </w:pPr>
      <w:r w:rsidRPr="00D66143">
        <w:rPr>
          <w:color w:val="auto"/>
        </w:rPr>
        <w:t>Name of a</w:t>
      </w:r>
      <w:r w:rsidR="00E020FF" w:rsidRPr="00D66143">
        <w:rPr>
          <w:color w:val="auto"/>
        </w:rPr>
        <w:t xml:space="preserve">uthorized recipient: </w:t>
      </w:r>
    </w:p>
    <w:p w14:paraId="504C0E45" w14:textId="77777777" w:rsidR="003C74E4" w:rsidRDefault="003C74E4" w:rsidP="00D366ED"/>
    <w:p w14:paraId="2115CD03" w14:textId="511F5DE9" w:rsidR="006E255E" w:rsidRDefault="006E255E" w:rsidP="00D366ED">
      <w:r>
        <w:t xml:space="preserve">Position of authorized recipient: </w:t>
      </w:r>
    </w:p>
    <w:p w14:paraId="096CB113" w14:textId="77777777" w:rsidR="003C74E4" w:rsidRPr="00D66143" w:rsidRDefault="003C74E4" w:rsidP="00D366ED">
      <w:pPr>
        <w:rPr>
          <w:color w:val="auto"/>
        </w:rPr>
      </w:pPr>
    </w:p>
    <w:p w14:paraId="10849E23" w14:textId="3615134C" w:rsidR="00E020FF" w:rsidRDefault="00E020FF" w:rsidP="00D366ED">
      <w:pPr>
        <w:rPr>
          <w:color w:val="auto"/>
        </w:rPr>
      </w:pPr>
      <w:r w:rsidRPr="00D66143">
        <w:rPr>
          <w:color w:val="auto"/>
        </w:rPr>
        <w:t xml:space="preserve">Signature: </w:t>
      </w:r>
    </w:p>
    <w:p w14:paraId="744D9BBB" w14:textId="77777777" w:rsidR="003C74E4" w:rsidRPr="00D66143" w:rsidRDefault="003C74E4" w:rsidP="00D366ED">
      <w:pPr>
        <w:rPr>
          <w:color w:val="auto"/>
        </w:rPr>
      </w:pPr>
    </w:p>
    <w:p w14:paraId="697A2ED0" w14:textId="7DAA68BC" w:rsidR="00E020FF" w:rsidRDefault="00E020FF" w:rsidP="00D366ED">
      <w:pPr>
        <w:pStyle w:val="Body"/>
      </w:pPr>
      <w:r w:rsidRPr="00D66143">
        <w:rPr>
          <w:color w:val="auto"/>
        </w:rPr>
        <w:t>Date (</w:t>
      </w:r>
      <w:r w:rsidR="000C7A9C">
        <w:rPr>
          <w:color w:val="auto"/>
        </w:rPr>
        <w:t>use the format “</w:t>
      </w:r>
      <w:r w:rsidR="007A5F90">
        <w:t>month/day/year</w:t>
      </w:r>
      <w:r w:rsidR="000C7A9C">
        <w:rPr>
          <w:color w:val="auto"/>
        </w:rPr>
        <w:t>”</w:t>
      </w:r>
      <w:r w:rsidRPr="00D66143">
        <w:rPr>
          <w:color w:val="auto"/>
        </w:rPr>
        <w:t>):</w:t>
      </w:r>
      <w:r w:rsidR="006E255E" w:rsidRPr="006E255E">
        <w:t xml:space="preserve"> </w:t>
      </w:r>
    </w:p>
    <w:p w14:paraId="528E2233" w14:textId="77777777" w:rsidR="003C74E4" w:rsidRDefault="003C74E4" w:rsidP="00D366ED">
      <w:pPr>
        <w:pStyle w:val="Body"/>
      </w:pPr>
    </w:p>
    <w:p w14:paraId="3F4972F5" w14:textId="7FE42EFE" w:rsidR="00403FC1" w:rsidRDefault="00403FC1" w:rsidP="00D366ED">
      <w:pPr>
        <w:pStyle w:val="Body"/>
      </w:pPr>
    </w:p>
    <w:p w14:paraId="6FEBB64A" w14:textId="781D061D" w:rsidR="00403FC1" w:rsidRDefault="00403FC1" w:rsidP="00403FC1">
      <w:pPr>
        <w:pStyle w:val="Heading1"/>
        <w:rPr>
          <w:lang w:val="en-CA"/>
        </w:rPr>
      </w:pPr>
      <w:r>
        <w:rPr>
          <w:lang w:val="en-CA"/>
        </w:rPr>
        <w:t>For office use – Accessibility Standards Canada</w:t>
      </w:r>
      <w:r w:rsidR="001A3F8E">
        <w:rPr>
          <w:lang w:val="en-CA"/>
        </w:rPr>
        <w:t xml:space="preserve"> only</w:t>
      </w:r>
    </w:p>
    <w:p w14:paraId="022132E2" w14:textId="0F92B022" w:rsidR="00403FC1" w:rsidRDefault="00403FC1" w:rsidP="00403FC1">
      <w:pPr>
        <w:rPr>
          <w:lang w:val="en-CA"/>
        </w:rPr>
      </w:pPr>
      <w:r>
        <w:rPr>
          <w:lang w:val="en-CA"/>
        </w:rPr>
        <w:t>Reviewed by:</w:t>
      </w:r>
      <w:r w:rsidR="00426D9C" w:rsidRPr="00426D9C">
        <w:t xml:space="preserve"> </w:t>
      </w:r>
    </w:p>
    <w:p w14:paraId="0E289439" w14:textId="13C229B2" w:rsidR="00403FC1" w:rsidRDefault="00403FC1" w:rsidP="00403FC1">
      <w:pPr>
        <w:rPr>
          <w:lang w:val="en-CA"/>
        </w:rPr>
      </w:pPr>
      <w:r>
        <w:rPr>
          <w:lang w:val="en-CA"/>
        </w:rPr>
        <w:t>Date:</w:t>
      </w:r>
      <w:r w:rsidR="00426D9C" w:rsidRPr="00426D9C">
        <w:t xml:space="preserve"> </w:t>
      </w:r>
    </w:p>
    <w:p w14:paraId="19DA389C" w14:textId="0BA0A1E8" w:rsidR="00403FC1" w:rsidRPr="00403FC1" w:rsidRDefault="00403FC1" w:rsidP="00403FC1">
      <w:pPr>
        <w:rPr>
          <w:lang w:val="en-CA"/>
        </w:rPr>
      </w:pPr>
      <w:r>
        <w:rPr>
          <w:lang w:val="en-CA"/>
        </w:rPr>
        <w:t>Notes:</w:t>
      </w:r>
      <w:r w:rsidR="00426D9C" w:rsidRPr="00426D9C">
        <w:t xml:space="preserve"> </w:t>
      </w:r>
    </w:p>
    <w:sectPr w:rsidR="00403FC1" w:rsidRPr="00403FC1" w:rsidSect="007572EB"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008" w:left="1440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CD0E" w14:textId="77777777" w:rsidR="004C5117" w:rsidRDefault="004C5117" w:rsidP="00D366ED">
      <w:r>
        <w:separator/>
      </w:r>
    </w:p>
  </w:endnote>
  <w:endnote w:type="continuationSeparator" w:id="0">
    <w:p w14:paraId="2419E7EE" w14:textId="77777777" w:rsidR="004C5117" w:rsidRDefault="004C5117" w:rsidP="00D3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6324069"/>
      <w:docPartObj>
        <w:docPartGallery w:val="Page Numbers (Bottom of Page)"/>
        <w:docPartUnique/>
      </w:docPartObj>
    </w:sdtPr>
    <w:sdtContent>
      <w:p w14:paraId="5B63E5EA" w14:textId="78DBF6F2" w:rsidR="000473D3" w:rsidRDefault="000473D3" w:rsidP="00D366ED">
        <w:pPr>
          <w:pStyle w:val="Footer"/>
          <w:rPr>
            <w:rStyle w:val="PageNumber"/>
          </w:rPr>
        </w:pPr>
        <w:r w:rsidRPr="5A25F4A6">
          <w:rPr>
            <w:rStyle w:val="PageNumber"/>
          </w:rPr>
          <w:fldChar w:fldCharType="begin"/>
        </w:r>
        <w:r w:rsidRPr="5A25F4A6">
          <w:rPr>
            <w:rStyle w:val="PageNumber"/>
          </w:rPr>
          <w:instrText xml:space="preserve"> PAGE </w:instrText>
        </w:r>
        <w:r w:rsidRPr="5A25F4A6">
          <w:rPr>
            <w:rStyle w:val="PageNumber"/>
          </w:rPr>
          <w:fldChar w:fldCharType="end"/>
        </w:r>
      </w:p>
    </w:sdtContent>
  </w:sdt>
  <w:p w14:paraId="6A445AFF" w14:textId="77777777" w:rsidR="000473D3" w:rsidRDefault="000473D3" w:rsidP="00D36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991C" w14:textId="1C6018A3" w:rsidR="000473D3" w:rsidRPr="007572EB" w:rsidRDefault="000473D3" w:rsidP="007572EB">
    <w:pPr>
      <w:pStyle w:val="Footer"/>
      <w:jc w:val="right"/>
    </w:pPr>
    <w:r w:rsidRPr="005B6A93">
      <w:rPr>
        <w:rFonts w:eastAsia="Calibri"/>
        <w:noProof/>
        <w:color w:val="000000"/>
        <w:lang w:val="en-CA" w:eastAsia="en-CA"/>
      </w:rPr>
      <w:drawing>
        <wp:anchor distT="0" distB="0" distL="114300" distR="114300" simplePos="0" relativeHeight="251658242" behindDoc="0" locked="0" layoutInCell="1" allowOverlap="1" wp14:anchorId="6361048A" wp14:editId="1BF81872">
          <wp:simplePos x="0" y="0"/>
          <wp:positionH relativeFrom="page">
            <wp:posOffset>12065</wp:posOffset>
          </wp:positionH>
          <wp:positionV relativeFrom="paragraph">
            <wp:posOffset>505030</wp:posOffset>
          </wp:positionV>
          <wp:extent cx="7776376" cy="296532"/>
          <wp:effectExtent l="0" t="0" r="0" b="889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76" cy="296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5A25F4A6">
      <w:rPr>
        <w:noProof/>
      </w:rPr>
      <w:t>6</w:t>
    </w:r>
    <w:r>
      <w:rPr>
        <w:noProof/>
      </w:rPr>
      <w:fldChar w:fldCharType="end"/>
    </w:r>
    <w:r w:rsidR="5A25F4A6"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5A25F4A6">
      <w:rPr>
        <w:noProof/>
      </w:rPr>
      <w:t>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028B" w14:textId="59EC62CE" w:rsidR="000473D3" w:rsidRPr="003808A7" w:rsidRDefault="000473D3" w:rsidP="007572EB">
    <w:pPr>
      <w:jc w:val="right"/>
    </w:pPr>
    <w:r w:rsidRPr="005B6A93">
      <w:rPr>
        <w:rFonts w:eastAsia="Calibri"/>
        <w:noProof/>
        <w:color w:val="000000"/>
        <w:lang w:val="en-CA" w:eastAsia="en-CA"/>
      </w:rPr>
      <w:drawing>
        <wp:anchor distT="0" distB="0" distL="114300" distR="114300" simplePos="0" relativeHeight="251658241" behindDoc="0" locked="0" layoutInCell="1" allowOverlap="1" wp14:anchorId="2CDE3D9E" wp14:editId="186D8E2D">
          <wp:simplePos x="0" y="0"/>
          <wp:positionH relativeFrom="page">
            <wp:posOffset>12065</wp:posOffset>
          </wp:positionH>
          <wp:positionV relativeFrom="paragraph">
            <wp:posOffset>505030</wp:posOffset>
          </wp:positionV>
          <wp:extent cx="7776376" cy="296532"/>
          <wp:effectExtent l="0" t="0" r="0" b="889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76" cy="296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5A25F4A6">
      <w:rPr>
        <w:noProof/>
      </w:rPr>
      <w:t>1</w:t>
    </w:r>
    <w:r>
      <w:rPr>
        <w:noProof/>
      </w:rPr>
      <w:fldChar w:fldCharType="end"/>
    </w:r>
    <w:r w:rsidR="5A25F4A6"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5A25F4A6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02CB" w14:textId="77777777" w:rsidR="004C5117" w:rsidRDefault="004C5117" w:rsidP="00D366ED">
      <w:r>
        <w:separator/>
      </w:r>
    </w:p>
  </w:footnote>
  <w:footnote w:type="continuationSeparator" w:id="0">
    <w:p w14:paraId="5069145A" w14:textId="77777777" w:rsidR="004C5117" w:rsidRDefault="004C5117" w:rsidP="00D3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C26C" w14:textId="67EF384E" w:rsidR="000473D3" w:rsidRDefault="000473D3" w:rsidP="00D366ED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5F4FEFCF" wp14:editId="77214212">
          <wp:simplePos x="0" y="0"/>
          <wp:positionH relativeFrom="page">
            <wp:posOffset>5408</wp:posOffset>
          </wp:positionH>
          <wp:positionV relativeFrom="paragraph">
            <wp:posOffset>-360045</wp:posOffset>
          </wp:positionV>
          <wp:extent cx="7772234" cy="806808"/>
          <wp:effectExtent l="0" t="0" r="63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234" cy="806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B9"/>
    <w:multiLevelType w:val="hybridMultilevel"/>
    <w:tmpl w:val="DCCC365A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FC65400"/>
    <w:multiLevelType w:val="hybridMultilevel"/>
    <w:tmpl w:val="B8C00D5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407B2"/>
    <w:multiLevelType w:val="hybridMultilevel"/>
    <w:tmpl w:val="C0C274C8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6992AF2"/>
    <w:multiLevelType w:val="hybridMultilevel"/>
    <w:tmpl w:val="39FE4450"/>
    <w:lvl w:ilvl="0" w:tplc="40209F44">
      <w:start w:val="1"/>
      <w:numFmt w:val="bullet"/>
      <w:pStyle w:val="Explan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8DC538C"/>
    <w:multiLevelType w:val="hybridMultilevel"/>
    <w:tmpl w:val="F5FA23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0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70D68"/>
    <w:multiLevelType w:val="hybridMultilevel"/>
    <w:tmpl w:val="A806623C"/>
    <w:lvl w:ilvl="0" w:tplc="371A4E6C">
      <w:start w:val="1"/>
      <w:numFmt w:val="bullet"/>
      <w:pStyle w:val="ListParagraph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BB93660"/>
    <w:multiLevelType w:val="hybridMultilevel"/>
    <w:tmpl w:val="0CD211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20E11"/>
    <w:multiLevelType w:val="hybridMultilevel"/>
    <w:tmpl w:val="902C5CCC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37624"/>
    <w:multiLevelType w:val="hybridMultilevel"/>
    <w:tmpl w:val="208059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E687D"/>
    <w:multiLevelType w:val="multilevel"/>
    <w:tmpl w:val="836AF87C"/>
    <w:styleLink w:val="CurrentList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967B7"/>
    <w:multiLevelType w:val="multilevel"/>
    <w:tmpl w:val="948A134E"/>
    <w:styleLink w:val="BodyBullet2"/>
    <w:lvl w:ilvl="0">
      <w:start w:val="1"/>
      <w:numFmt w:val="bullet"/>
      <w:pStyle w:val="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F4AA3"/>
    <w:multiLevelType w:val="hybridMultilevel"/>
    <w:tmpl w:val="21CAB646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25F1C7E"/>
    <w:multiLevelType w:val="multilevel"/>
    <w:tmpl w:val="C20CE9EA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4556DD4"/>
    <w:multiLevelType w:val="hybridMultilevel"/>
    <w:tmpl w:val="5A24A6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0EDD"/>
    <w:multiLevelType w:val="multilevel"/>
    <w:tmpl w:val="80608216"/>
    <w:lvl w:ilvl="0">
      <w:start w:val="1"/>
      <w:numFmt w:val="decimal"/>
      <w:pStyle w:val="Heading2"/>
      <w:lvlText w:val="%1."/>
      <w:lvlJc w:val="left"/>
      <w:pPr>
        <w:ind w:left="475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EE54CD"/>
    <w:multiLevelType w:val="hybridMultilevel"/>
    <w:tmpl w:val="E6B41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505E8"/>
    <w:multiLevelType w:val="hybridMultilevel"/>
    <w:tmpl w:val="9C4A2840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54F3387A"/>
    <w:multiLevelType w:val="multilevel"/>
    <w:tmpl w:val="948A134E"/>
    <w:numStyleLink w:val="BodyBullet2"/>
  </w:abstractNum>
  <w:abstractNum w:abstractNumId="18" w15:restartNumberingAfterBreak="0">
    <w:nsid w:val="5662461D"/>
    <w:multiLevelType w:val="multilevel"/>
    <w:tmpl w:val="903E05FE"/>
    <w:lvl w:ilvl="0">
      <w:start w:val="1"/>
      <w:numFmt w:val="decimal"/>
      <w:pStyle w:val="NumberedQuestion"/>
      <w:lvlText w:val="%1."/>
      <w:lvlJc w:val="left"/>
      <w:pPr>
        <w:ind w:left="927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94694E"/>
    <w:multiLevelType w:val="hybridMultilevel"/>
    <w:tmpl w:val="DDBC382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50931"/>
    <w:multiLevelType w:val="hybridMultilevel"/>
    <w:tmpl w:val="B412B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50EE3"/>
    <w:multiLevelType w:val="hybridMultilevel"/>
    <w:tmpl w:val="E0E8E51E"/>
    <w:lvl w:ilvl="0" w:tplc="D012D4E2">
      <w:start w:val="1"/>
      <w:numFmt w:val="lowerLetter"/>
      <w:pStyle w:val="LetteredList"/>
      <w:lvlText w:val="%1."/>
      <w:lvlJc w:val="left"/>
      <w:pPr>
        <w:ind w:left="786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D2B0A"/>
    <w:multiLevelType w:val="multilevel"/>
    <w:tmpl w:val="8F94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308880">
    <w:abstractNumId w:val="5"/>
  </w:num>
  <w:num w:numId="2" w16cid:durableId="756557234">
    <w:abstractNumId w:val="10"/>
  </w:num>
  <w:num w:numId="3" w16cid:durableId="968125609">
    <w:abstractNumId w:val="17"/>
  </w:num>
  <w:num w:numId="4" w16cid:durableId="1445802574">
    <w:abstractNumId w:val="18"/>
  </w:num>
  <w:num w:numId="5" w16cid:durableId="209073568">
    <w:abstractNumId w:val="20"/>
  </w:num>
  <w:num w:numId="6" w16cid:durableId="54285055">
    <w:abstractNumId w:val="12"/>
  </w:num>
  <w:num w:numId="7" w16cid:durableId="674839053">
    <w:abstractNumId w:val="14"/>
  </w:num>
  <w:num w:numId="8" w16cid:durableId="807090168">
    <w:abstractNumId w:val="9"/>
  </w:num>
  <w:num w:numId="9" w16cid:durableId="1176455268">
    <w:abstractNumId w:val="21"/>
  </w:num>
  <w:num w:numId="10" w16cid:durableId="457529046">
    <w:abstractNumId w:val="3"/>
  </w:num>
  <w:num w:numId="11" w16cid:durableId="202906810">
    <w:abstractNumId w:val="16"/>
  </w:num>
  <w:num w:numId="12" w16cid:durableId="1028095039">
    <w:abstractNumId w:val="15"/>
  </w:num>
  <w:num w:numId="13" w16cid:durableId="1227952625">
    <w:abstractNumId w:val="6"/>
  </w:num>
  <w:num w:numId="14" w16cid:durableId="1549032337">
    <w:abstractNumId w:val="1"/>
  </w:num>
  <w:num w:numId="15" w16cid:durableId="245266981">
    <w:abstractNumId w:val="8"/>
  </w:num>
  <w:num w:numId="16" w16cid:durableId="1737046350">
    <w:abstractNumId w:val="11"/>
  </w:num>
  <w:num w:numId="17" w16cid:durableId="982737952">
    <w:abstractNumId w:val="22"/>
  </w:num>
  <w:num w:numId="18" w16cid:durableId="1895896624">
    <w:abstractNumId w:val="19"/>
  </w:num>
  <w:num w:numId="19" w16cid:durableId="123428533">
    <w:abstractNumId w:val="7"/>
  </w:num>
  <w:num w:numId="20" w16cid:durableId="1677415048">
    <w:abstractNumId w:val="4"/>
  </w:num>
  <w:num w:numId="21" w16cid:durableId="1134636097">
    <w:abstractNumId w:val="0"/>
  </w:num>
  <w:num w:numId="22" w16cid:durableId="586305138">
    <w:abstractNumId w:val="13"/>
  </w:num>
  <w:num w:numId="23" w16cid:durableId="154062795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73195C4-E986-4279-9763-B228583DF75F}"/>
    <w:docVar w:name="dgnword-eventsink" w:val="772861152"/>
  </w:docVars>
  <w:rsids>
    <w:rsidRoot w:val="00991AA9"/>
    <w:rsid w:val="00006099"/>
    <w:rsid w:val="0000768F"/>
    <w:rsid w:val="000102EA"/>
    <w:rsid w:val="00010B59"/>
    <w:rsid w:val="000111DB"/>
    <w:rsid w:val="000128A8"/>
    <w:rsid w:val="0002248F"/>
    <w:rsid w:val="00022ADD"/>
    <w:rsid w:val="00025378"/>
    <w:rsid w:val="00025EAC"/>
    <w:rsid w:val="000266A7"/>
    <w:rsid w:val="00030FF6"/>
    <w:rsid w:val="00031917"/>
    <w:rsid w:val="00032D8D"/>
    <w:rsid w:val="00033320"/>
    <w:rsid w:val="00033401"/>
    <w:rsid w:val="00036D14"/>
    <w:rsid w:val="0004100E"/>
    <w:rsid w:val="000420CE"/>
    <w:rsid w:val="0004724F"/>
    <w:rsid w:val="000473D3"/>
    <w:rsid w:val="000552F9"/>
    <w:rsid w:val="00055A3A"/>
    <w:rsid w:val="00060F3E"/>
    <w:rsid w:val="00061774"/>
    <w:rsid w:val="00061DD3"/>
    <w:rsid w:val="00065C5D"/>
    <w:rsid w:val="000661F2"/>
    <w:rsid w:val="0007738F"/>
    <w:rsid w:val="00083DD7"/>
    <w:rsid w:val="00091422"/>
    <w:rsid w:val="00091FDE"/>
    <w:rsid w:val="000935BE"/>
    <w:rsid w:val="00095AC8"/>
    <w:rsid w:val="00095E66"/>
    <w:rsid w:val="000A0EFC"/>
    <w:rsid w:val="000A2F30"/>
    <w:rsid w:val="000A33A3"/>
    <w:rsid w:val="000A33BD"/>
    <w:rsid w:val="000B73D1"/>
    <w:rsid w:val="000C7A9C"/>
    <w:rsid w:val="000D1F15"/>
    <w:rsid w:val="000D5389"/>
    <w:rsid w:val="000E0A09"/>
    <w:rsid w:val="000E3805"/>
    <w:rsid w:val="000E4743"/>
    <w:rsid w:val="000E4F2A"/>
    <w:rsid w:val="000F2CB3"/>
    <w:rsid w:val="00102AC2"/>
    <w:rsid w:val="00103004"/>
    <w:rsid w:val="001134DC"/>
    <w:rsid w:val="00116090"/>
    <w:rsid w:val="0011712B"/>
    <w:rsid w:val="001212A5"/>
    <w:rsid w:val="00125845"/>
    <w:rsid w:val="001267F9"/>
    <w:rsid w:val="0013120A"/>
    <w:rsid w:val="00132139"/>
    <w:rsid w:val="00134374"/>
    <w:rsid w:val="00134504"/>
    <w:rsid w:val="001463B6"/>
    <w:rsid w:val="00146738"/>
    <w:rsid w:val="001525E2"/>
    <w:rsid w:val="00155388"/>
    <w:rsid w:val="00160EA3"/>
    <w:rsid w:val="001653DC"/>
    <w:rsid w:val="00174102"/>
    <w:rsid w:val="00174A28"/>
    <w:rsid w:val="0017748C"/>
    <w:rsid w:val="00182135"/>
    <w:rsid w:val="0018295C"/>
    <w:rsid w:val="00184CCE"/>
    <w:rsid w:val="0019192A"/>
    <w:rsid w:val="001949AF"/>
    <w:rsid w:val="00196B82"/>
    <w:rsid w:val="0019C523"/>
    <w:rsid w:val="001A0489"/>
    <w:rsid w:val="001A097E"/>
    <w:rsid w:val="001A3EEA"/>
    <w:rsid w:val="001A3F8E"/>
    <w:rsid w:val="001A58BD"/>
    <w:rsid w:val="001A6BB5"/>
    <w:rsid w:val="001B0105"/>
    <w:rsid w:val="001B4F16"/>
    <w:rsid w:val="001C0B75"/>
    <w:rsid w:val="001C4937"/>
    <w:rsid w:val="001C4DFA"/>
    <w:rsid w:val="001D06B7"/>
    <w:rsid w:val="001D55D5"/>
    <w:rsid w:val="001D5E05"/>
    <w:rsid w:val="001D734F"/>
    <w:rsid w:val="001F37B1"/>
    <w:rsid w:val="001F4FDC"/>
    <w:rsid w:val="00203828"/>
    <w:rsid w:val="00206CEF"/>
    <w:rsid w:val="002078CF"/>
    <w:rsid w:val="002207C9"/>
    <w:rsid w:val="002262D9"/>
    <w:rsid w:val="00231698"/>
    <w:rsid w:val="00232156"/>
    <w:rsid w:val="00233804"/>
    <w:rsid w:val="00240C16"/>
    <w:rsid w:val="0024275C"/>
    <w:rsid w:val="00244049"/>
    <w:rsid w:val="002457C8"/>
    <w:rsid w:val="0024666A"/>
    <w:rsid w:val="0025139C"/>
    <w:rsid w:val="002526AC"/>
    <w:rsid w:val="002559D8"/>
    <w:rsid w:val="00260FCD"/>
    <w:rsid w:val="00271F21"/>
    <w:rsid w:val="00272C8C"/>
    <w:rsid w:val="0027339E"/>
    <w:rsid w:val="00274E72"/>
    <w:rsid w:val="00275735"/>
    <w:rsid w:val="0027695C"/>
    <w:rsid w:val="00281965"/>
    <w:rsid w:val="002820D9"/>
    <w:rsid w:val="0028292F"/>
    <w:rsid w:val="00282AC3"/>
    <w:rsid w:val="00293724"/>
    <w:rsid w:val="002A5311"/>
    <w:rsid w:val="002B3E12"/>
    <w:rsid w:val="002B499B"/>
    <w:rsid w:val="002B5FD5"/>
    <w:rsid w:val="002B7B04"/>
    <w:rsid w:val="002C0BBB"/>
    <w:rsid w:val="002C27DF"/>
    <w:rsid w:val="002C2ADA"/>
    <w:rsid w:val="002C3B0E"/>
    <w:rsid w:val="002C4984"/>
    <w:rsid w:val="002D6A88"/>
    <w:rsid w:val="002E045C"/>
    <w:rsid w:val="002E1B2F"/>
    <w:rsid w:val="002E690D"/>
    <w:rsid w:val="002F3D65"/>
    <w:rsid w:val="003076A2"/>
    <w:rsid w:val="00310E4C"/>
    <w:rsid w:val="003149D8"/>
    <w:rsid w:val="003252FF"/>
    <w:rsid w:val="00326E89"/>
    <w:rsid w:val="003331E8"/>
    <w:rsid w:val="003379AC"/>
    <w:rsid w:val="00341D0F"/>
    <w:rsid w:val="00342F5B"/>
    <w:rsid w:val="00347B56"/>
    <w:rsid w:val="00353FB3"/>
    <w:rsid w:val="00354C43"/>
    <w:rsid w:val="003564EB"/>
    <w:rsid w:val="00365206"/>
    <w:rsid w:val="0037421F"/>
    <w:rsid w:val="00376383"/>
    <w:rsid w:val="00376A4A"/>
    <w:rsid w:val="003808A7"/>
    <w:rsid w:val="00382BCF"/>
    <w:rsid w:val="003962BE"/>
    <w:rsid w:val="003A16D5"/>
    <w:rsid w:val="003A2CDE"/>
    <w:rsid w:val="003A3602"/>
    <w:rsid w:val="003A3751"/>
    <w:rsid w:val="003A3BD9"/>
    <w:rsid w:val="003B00BF"/>
    <w:rsid w:val="003B12A3"/>
    <w:rsid w:val="003B3F79"/>
    <w:rsid w:val="003C4496"/>
    <w:rsid w:val="003C74E4"/>
    <w:rsid w:val="003D1374"/>
    <w:rsid w:val="003D5BB1"/>
    <w:rsid w:val="003D72C8"/>
    <w:rsid w:val="003E1858"/>
    <w:rsid w:val="003E35C9"/>
    <w:rsid w:val="003E5060"/>
    <w:rsid w:val="003E68CD"/>
    <w:rsid w:val="003F3E40"/>
    <w:rsid w:val="003F43A9"/>
    <w:rsid w:val="003F5BE5"/>
    <w:rsid w:val="00402E64"/>
    <w:rsid w:val="00403FC1"/>
    <w:rsid w:val="0040783B"/>
    <w:rsid w:val="00411A19"/>
    <w:rsid w:val="00411F83"/>
    <w:rsid w:val="004125D9"/>
    <w:rsid w:val="0041520E"/>
    <w:rsid w:val="00416F18"/>
    <w:rsid w:val="00417FC2"/>
    <w:rsid w:val="0042488A"/>
    <w:rsid w:val="00426D9C"/>
    <w:rsid w:val="00430706"/>
    <w:rsid w:val="00432D49"/>
    <w:rsid w:val="0044222D"/>
    <w:rsid w:val="00442BBA"/>
    <w:rsid w:val="00445318"/>
    <w:rsid w:val="00445E40"/>
    <w:rsid w:val="004525B3"/>
    <w:rsid w:val="00452AA4"/>
    <w:rsid w:val="00470469"/>
    <w:rsid w:val="00473A84"/>
    <w:rsid w:val="0047599D"/>
    <w:rsid w:val="00481434"/>
    <w:rsid w:val="00482C9F"/>
    <w:rsid w:val="00483659"/>
    <w:rsid w:val="00486751"/>
    <w:rsid w:val="00487307"/>
    <w:rsid w:val="004930D5"/>
    <w:rsid w:val="00493185"/>
    <w:rsid w:val="0049328C"/>
    <w:rsid w:val="004A17C0"/>
    <w:rsid w:val="004A5CD1"/>
    <w:rsid w:val="004A6D51"/>
    <w:rsid w:val="004A7DE3"/>
    <w:rsid w:val="004B4594"/>
    <w:rsid w:val="004B4B29"/>
    <w:rsid w:val="004C3FC5"/>
    <w:rsid w:val="004C5017"/>
    <w:rsid w:val="004C5117"/>
    <w:rsid w:val="004D0482"/>
    <w:rsid w:val="004D5122"/>
    <w:rsid w:val="004D55F3"/>
    <w:rsid w:val="004D70A3"/>
    <w:rsid w:val="004F18AF"/>
    <w:rsid w:val="004F1D44"/>
    <w:rsid w:val="004F772B"/>
    <w:rsid w:val="00502552"/>
    <w:rsid w:val="00502C3E"/>
    <w:rsid w:val="00511199"/>
    <w:rsid w:val="00516817"/>
    <w:rsid w:val="0052092F"/>
    <w:rsid w:val="005216BD"/>
    <w:rsid w:val="00524C43"/>
    <w:rsid w:val="005254AF"/>
    <w:rsid w:val="0052674D"/>
    <w:rsid w:val="00530ED4"/>
    <w:rsid w:val="00533FBB"/>
    <w:rsid w:val="005422B6"/>
    <w:rsid w:val="00550A63"/>
    <w:rsid w:val="005610DF"/>
    <w:rsid w:val="00563036"/>
    <w:rsid w:val="00564CB4"/>
    <w:rsid w:val="0057712F"/>
    <w:rsid w:val="0057797C"/>
    <w:rsid w:val="00577D74"/>
    <w:rsid w:val="00587293"/>
    <w:rsid w:val="005910E3"/>
    <w:rsid w:val="00594EB9"/>
    <w:rsid w:val="00596789"/>
    <w:rsid w:val="005967B5"/>
    <w:rsid w:val="005A0535"/>
    <w:rsid w:val="005A2696"/>
    <w:rsid w:val="005A5886"/>
    <w:rsid w:val="005B42F8"/>
    <w:rsid w:val="005B66E6"/>
    <w:rsid w:val="005D1E3A"/>
    <w:rsid w:val="005D654C"/>
    <w:rsid w:val="005E501E"/>
    <w:rsid w:val="005E7B67"/>
    <w:rsid w:val="005F003C"/>
    <w:rsid w:val="005F10B0"/>
    <w:rsid w:val="005F164B"/>
    <w:rsid w:val="005F5D01"/>
    <w:rsid w:val="005F6EA3"/>
    <w:rsid w:val="00602ECF"/>
    <w:rsid w:val="00603174"/>
    <w:rsid w:val="006216CB"/>
    <w:rsid w:val="006234D2"/>
    <w:rsid w:val="00624AC7"/>
    <w:rsid w:val="00626004"/>
    <w:rsid w:val="00630C9F"/>
    <w:rsid w:val="00631F06"/>
    <w:rsid w:val="006329F3"/>
    <w:rsid w:val="00637ABB"/>
    <w:rsid w:val="00641D91"/>
    <w:rsid w:val="00643989"/>
    <w:rsid w:val="006451D7"/>
    <w:rsid w:val="00647AD2"/>
    <w:rsid w:val="0065175D"/>
    <w:rsid w:val="0065398D"/>
    <w:rsid w:val="00654D8C"/>
    <w:rsid w:val="006645E7"/>
    <w:rsid w:val="006663AE"/>
    <w:rsid w:val="00672F8A"/>
    <w:rsid w:val="0067768D"/>
    <w:rsid w:val="00680E96"/>
    <w:rsid w:val="0068454F"/>
    <w:rsid w:val="00693E30"/>
    <w:rsid w:val="006A21D2"/>
    <w:rsid w:val="006A3A00"/>
    <w:rsid w:val="006A599D"/>
    <w:rsid w:val="006B52D9"/>
    <w:rsid w:val="006C1390"/>
    <w:rsid w:val="006C4EF4"/>
    <w:rsid w:val="006C568C"/>
    <w:rsid w:val="006C67AA"/>
    <w:rsid w:val="006D0220"/>
    <w:rsid w:val="006D1A38"/>
    <w:rsid w:val="006D250A"/>
    <w:rsid w:val="006D25FB"/>
    <w:rsid w:val="006E0AEC"/>
    <w:rsid w:val="006E255E"/>
    <w:rsid w:val="006F388E"/>
    <w:rsid w:val="00701685"/>
    <w:rsid w:val="00714132"/>
    <w:rsid w:val="00717E02"/>
    <w:rsid w:val="00717F8F"/>
    <w:rsid w:val="00727554"/>
    <w:rsid w:val="00731F77"/>
    <w:rsid w:val="00741843"/>
    <w:rsid w:val="00742686"/>
    <w:rsid w:val="00743535"/>
    <w:rsid w:val="00745417"/>
    <w:rsid w:val="00746296"/>
    <w:rsid w:val="00746365"/>
    <w:rsid w:val="007513ED"/>
    <w:rsid w:val="00755C17"/>
    <w:rsid w:val="0075687F"/>
    <w:rsid w:val="00756916"/>
    <w:rsid w:val="007572EB"/>
    <w:rsid w:val="00760E9D"/>
    <w:rsid w:val="007633D6"/>
    <w:rsid w:val="007644FE"/>
    <w:rsid w:val="00767D52"/>
    <w:rsid w:val="00767F41"/>
    <w:rsid w:val="00772BF5"/>
    <w:rsid w:val="00772C83"/>
    <w:rsid w:val="00774CAE"/>
    <w:rsid w:val="007760DF"/>
    <w:rsid w:val="0078648D"/>
    <w:rsid w:val="007879EC"/>
    <w:rsid w:val="00790147"/>
    <w:rsid w:val="00794562"/>
    <w:rsid w:val="0079481B"/>
    <w:rsid w:val="007A5B2A"/>
    <w:rsid w:val="007A5F90"/>
    <w:rsid w:val="007B05E7"/>
    <w:rsid w:val="007B10AD"/>
    <w:rsid w:val="007C600D"/>
    <w:rsid w:val="007D1917"/>
    <w:rsid w:val="007D52BA"/>
    <w:rsid w:val="007E2004"/>
    <w:rsid w:val="007E2CA4"/>
    <w:rsid w:val="007E7503"/>
    <w:rsid w:val="007F21B1"/>
    <w:rsid w:val="007F3779"/>
    <w:rsid w:val="008014EF"/>
    <w:rsid w:val="008040DB"/>
    <w:rsid w:val="008075DC"/>
    <w:rsid w:val="00813664"/>
    <w:rsid w:val="00821F59"/>
    <w:rsid w:val="008267BE"/>
    <w:rsid w:val="0082759D"/>
    <w:rsid w:val="008338A1"/>
    <w:rsid w:val="00840EFA"/>
    <w:rsid w:val="008418AE"/>
    <w:rsid w:val="00844A67"/>
    <w:rsid w:val="008459BE"/>
    <w:rsid w:val="00847159"/>
    <w:rsid w:val="00850011"/>
    <w:rsid w:val="00852565"/>
    <w:rsid w:val="0085478D"/>
    <w:rsid w:val="008647C6"/>
    <w:rsid w:val="00876287"/>
    <w:rsid w:val="008808CC"/>
    <w:rsid w:val="00882B46"/>
    <w:rsid w:val="00892A4A"/>
    <w:rsid w:val="008943A5"/>
    <w:rsid w:val="0089647A"/>
    <w:rsid w:val="008965FB"/>
    <w:rsid w:val="00896939"/>
    <w:rsid w:val="008A1367"/>
    <w:rsid w:val="008A1721"/>
    <w:rsid w:val="008A27DA"/>
    <w:rsid w:val="008A44DF"/>
    <w:rsid w:val="008A71A5"/>
    <w:rsid w:val="008B407E"/>
    <w:rsid w:val="008C4EF5"/>
    <w:rsid w:val="008C7468"/>
    <w:rsid w:val="008D223D"/>
    <w:rsid w:val="008D492A"/>
    <w:rsid w:val="008D77C9"/>
    <w:rsid w:val="008E0BF7"/>
    <w:rsid w:val="008E1FA7"/>
    <w:rsid w:val="008E5075"/>
    <w:rsid w:val="008F0A8B"/>
    <w:rsid w:val="008F4040"/>
    <w:rsid w:val="008F764F"/>
    <w:rsid w:val="00905456"/>
    <w:rsid w:val="00910CE4"/>
    <w:rsid w:val="00911F7F"/>
    <w:rsid w:val="0091234E"/>
    <w:rsid w:val="00924839"/>
    <w:rsid w:val="009309B5"/>
    <w:rsid w:val="00933429"/>
    <w:rsid w:val="00934C07"/>
    <w:rsid w:val="00945E10"/>
    <w:rsid w:val="00947C2E"/>
    <w:rsid w:val="00956FF9"/>
    <w:rsid w:val="009613C2"/>
    <w:rsid w:val="00963281"/>
    <w:rsid w:val="009648AE"/>
    <w:rsid w:val="00964A9C"/>
    <w:rsid w:val="009754BD"/>
    <w:rsid w:val="00981B0A"/>
    <w:rsid w:val="00982C93"/>
    <w:rsid w:val="00991AA9"/>
    <w:rsid w:val="009964D5"/>
    <w:rsid w:val="009A174F"/>
    <w:rsid w:val="009A3F3C"/>
    <w:rsid w:val="009A3F4F"/>
    <w:rsid w:val="009A7417"/>
    <w:rsid w:val="009B54EF"/>
    <w:rsid w:val="009B7F28"/>
    <w:rsid w:val="009C06F6"/>
    <w:rsid w:val="009C2A2B"/>
    <w:rsid w:val="009C3948"/>
    <w:rsid w:val="009C39EE"/>
    <w:rsid w:val="009C6B95"/>
    <w:rsid w:val="009D219C"/>
    <w:rsid w:val="009D6FC6"/>
    <w:rsid w:val="009D7426"/>
    <w:rsid w:val="009D76CF"/>
    <w:rsid w:val="009E34AE"/>
    <w:rsid w:val="009E39DF"/>
    <w:rsid w:val="009E3ABE"/>
    <w:rsid w:val="009E631E"/>
    <w:rsid w:val="009E684B"/>
    <w:rsid w:val="009F03BA"/>
    <w:rsid w:val="009F0675"/>
    <w:rsid w:val="009F5914"/>
    <w:rsid w:val="00A0029C"/>
    <w:rsid w:val="00A0390F"/>
    <w:rsid w:val="00A04218"/>
    <w:rsid w:val="00A049DB"/>
    <w:rsid w:val="00A10EC5"/>
    <w:rsid w:val="00A126BB"/>
    <w:rsid w:val="00A12E36"/>
    <w:rsid w:val="00A142D5"/>
    <w:rsid w:val="00A2033C"/>
    <w:rsid w:val="00A21E8A"/>
    <w:rsid w:val="00A24396"/>
    <w:rsid w:val="00A268CC"/>
    <w:rsid w:val="00A326C0"/>
    <w:rsid w:val="00A37175"/>
    <w:rsid w:val="00A37990"/>
    <w:rsid w:val="00A4072D"/>
    <w:rsid w:val="00A42A43"/>
    <w:rsid w:val="00A51F68"/>
    <w:rsid w:val="00A534F9"/>
    <w:rsid w:val="00A6245F"/>
    <w:rsid w:val="00A62940"/>
    <w:rsid w:val="00A66324"/>
    <w:rsid w:val="00A75881"/>
    <w:rsid w:val="00A75D54"/>
    <w:rsid w:val="00A767CE"/>
    <w:rsid w:val="00A8188C"/>
    <w:rsid w:val="00A901F1"/>
    <w:rsid w:val="00A9032D"/>
    <w:rsid w:val="00A96E17"/>
    <w:rsid w:val="00AA1255"/>
    <w:rsid w:val="00AA18A8"/>
    <w:rsid w:val="00AA3E30"/>
    <w:rsid w:val="00AA4D1C"/>
    <w:rsid w:val="00AA61E2"/>
    <w:rsid w:val="00AA68E9"/>
    <w:rsid w:val="00AA719C"/>
    <w:rsid w:val="00AB29BC"/>
    <w:rsid w:val="00AB2B85"/>
    <w:rsid w:val="00AB2C14"/>
    <w:rsid w:val="00AC0BC6"/>
    <w:rsid w:val="00AC2F7D"/>
    <w:rsid w:val="00AC74B7"/>
    <w:rsid w:val="00AD69E2"/>
    <w:rsid w:val="00AD72C8"/>
    <w:rsid w:val="00AD7881"/>
    <w:rsid w:val="00AD7E50"/>
    <w:rsid w:val="00AE091D"/>
    <w:rsid w:val="00AE4EC1"/>
    <w:rsid w:val="00AF2174"/>
    <w:rsid w:val="00AF7436"/>
    <w:rsid w:val="00B03A26"/>
    <w:rsid w:val="00B05178"/>
    <w:rsid w:val="00B13A6E"/>
    <w:rsid w:val="00B25B83"/>
    <w:rsid w:val="00B30FE7"/>
    <w:rsid w:val="00B32862"/>
    <w:rsid w:val="00B33094"/>
    <w:rsid w:val="00B3343F"/>
    <w:rsid w:val="00B42F5F"/>
    <w:rsid w:val="00B435E9"/>
    <w:rsid w:val="00B640F4"/>
    <w:rsid w:val="00B72105"/>
    <w:rsid w:val="00B72C2E"/>
    <w:rsid w:val="00B73606"/>
    <w:rsid w:val="00B738EB"/>
    <w:rsid w:val="00B75316"/>
    <w:rsid w:val="00B80165"/>
    <w:rsid w:val="00B83805"/>
    <w:rsid w:val="00B83D57"/>
    <w:rsid w:val="00B84671"/>
    <w:rsid w:val="00B86110"/>
    <w:rsid w:val="00B864F4"/>
    <w:rsid w:val="00B91027"/>
    <w:rsid w:val="00B927CA"/>
    <w:rsid w:val="00B934CC"/>
    <w:rsid w:val="00B9614D"/>
    <w:rsid w:val="00BA2721"/>
    <w:rsid w:val="00BA61E3"/>
    <w:rsid w:val="00BB72BC"/>
    <w:rsid w:val="00BB76E0"/>
    <w:rsid w:val="00BC12E0"/>
    <w:rsid w:val="00BC524F"/>
    <w:rsid w:val="00BC5696"/>
    <w:rsid w:val="00BD08E5"/>
    <w:rsid w:val="00BD2E56"/>
    <w:rsid w:val="00BD49F4"/>
    <w:rsid w:val="00BD4D39"/>
    <w:rsid w:val="00BD6053"/>
    <w:rsid w:val="00BE70B9"/>
    <w:rsid w:val="00C047CF"/>
    <w:rsid w:val="00C0690F"/>
    <w:rsid w:val="00C11D98"/>
    <w:rsid w:val="00C14954"/>
    <w:rsid w:val="00C165C7"/>
    <w:rsid w:val="00C16873"/>
    <w:rsid w:val="00C201AE"/>
    <w:rsid w:val="00C21A9B"/>
    <w:rsid w:val="00C22A12"/>
    <w:rsid w:val="00C254ED"/>
    <w:rsid w:val="00C327EA"/>
    <w:rsid w:val="00C4474D"/>
    <w:rsid w:val="00C562E9"/>
    <w:rsid w:val="00C56940"/>
    <w:rsid w:val="00C622CE"/>
    <w:rsid w:val="00C72C86"/>
    <w:rsid w:val="00C7549B"/>
    <w:rsid w:val="00C8066A"/>
    <w:rsid w:val="00C816DF"/>
    <w:rsid w:val="00C81FB0"/>
    <w:rsid w:val="00C9224A"/>
    <w:rsid w:val="00C97695"/>
    <w:rsid w:val="00CA5FFB"/>
    <w:rsid w:val="00CB1CA7"/>
    <w:rsid w:val="00CB60AE"/>
    <w:rsid w:val="00CB697C"/>
    <w:rsid w:val="00CC3B98"/>
    <w:rsid w:val="00CC4665"/>
    <w:rsid w:val="00CD1056"/>
    <w:rsid w:val="00CD1E27"/>
    <w:rsid w:val="00CD2A03"/>
    <w:rsid w:val="00CD7322"/>
    <w:rsid w:val="00CE7FAB"/>
    <w:rsid w:val="00CF19C1"/>
    <w:rsid w:val="00CF607F"/>
    <w:rsid w:val="00D05E67"/>
    <w:rsid w:val="00D168FC"/>
    <w:rsid w:val="00D171A3"/>
    <w:rsid w:val="00D33ABD"/>
    <w:rsid w:val="00D366ED"/>
    <w:rsid w:val="00D37252"/>
    <w:rsid w:val="00D415A3"/>
    <w:rsid w:val="00D45D73"/>
    <w:rsid w:val="00D45E1B"/>
    <w:rsid w:val="00D5255E"/>
    <w:rsid w:val="00D525DD"/>
    <w:rsid w:val="00D554AB"/>
    <w:rsid w:val="00D5700F"/>
    <w:rsid w:val="00D64E67"/>
    <w:rsid w:val="00D66143"/>
    <w:rsid w:val="00D70566"/>
    <w:rsid w:val="00D728BA"/>
    <w:rsid w:val="00D72B8F"/>
    <w:rsid w:val="00D73F2B"/>
    <w:rsid w:val="00D75F06"/>
    <w:rsid w:val="00D774AF"/>
    <w:rsid w:val="00D82BD4"/>
    <w:rsid w:val="00D85D89"/>
    <w:rsid w:val="00D9248F"/>
    <w:rsid w:val="00D9539A"/>
    <w:rsid w:val="00D9736E"/>
    <w:rsid w:val="00DA0101"/>
    <w:rsid w:val="00DA1636"/>
    <w:rsid w:val="00DA4564"/>
    <w:rsid w:val="00DA5F6F"/>
    <w:rsid w:val="00DB07B9"/>
    <w:rsid w:val="00DB4545"/>
    <w:rsid w:val="00DB5B1C"/>
    <w:rsid w:val="00DB5DD3"/>
    <w:rsid w:val="00DB670D"/>
    <w:rsid w:val="00DB6C92"/>
    <w:rsid w:val="00DC2074"/>
    <w:rsid w:val="00DC2555"/>
    <w:rsid w:val="00DC3186"/>
    <w:rsid w:val="00DD24B2"/>
    <w:rsid w:val="00DD3C0F"/>
    <w:rsid w:val="00DD61B1"/>
    <w:rsid w:val="00DD75EC"/>
    <w:rsid w:val="00DE06E8"/>
    <w:rsid w:val="00DF1188"/>
    <w:rsid w:val="00DF17ED"/>
    <w:rsid w:val="00DF5950"/>
    <w:rsid w:val="00DF6841"/>
    <w:rsid w:val="00E0075D"/>
    <w:rsid w:val="00E020FF"/>
    <w:rsid w:val="00E024BC"/>
    <w:rsid w:val="00E07919"/>
    <w:rsid w:val="00E15C6C"/>
    <w:rsid w:val="00E25D80"/>
    <w:rsid w:val="00E340D0"/>
    <w:rsid w:val="00E37E57"/>
    <w:rsid w:val="00E42F2E"/>
    <w:rsid w:val="00E5253A"/>
    <w:rsid w:val="00E54BF2"/>
    <w:rsid w:val="00E55AE6"/>
    <w:rsid w:val="00E57552"/>
    <w:rsid w:val="00E63192"/>
    <w:rsid w:val="00E76DCC"/>
    <w:rsid w:val="00E814C7"/>
    <w:rsid w:val="00E82087"/>
    <w:rsid w:val="00E83DCC"/>
    <w:rsid w:val="00E86F5B"/>
    <w:rsid w:val="00E90428"/>
    <w:rsid w:val="00E91915"/>
    <w:rsid w:val="00E977C8"/>
    <w:rsid w:val="00E97BEE"/>
    <w:rsid w:val="00EA5280"/>
    <w:rsid w:val="00EA65E1"/>
    <w:rsid w:val="00EA7E1A"/>
    <w:rsid w:val="00EB2964"/>
    <w:rsid w:val="00EB596A"/>
    <w:rsid w:val="00EB7A55"/>
    <w:rsid w:val="00EC7070"/>
    <w:rsid w:val="00ED4681"/>
    <w:rsid w:val="00EF2371"/>
    <w:rsid w:val="00F0075B"/>
    <w:rsid w:val="00F06E55"/>
    <w:rsid w:val="00F1213B"/>
    <w:rsid w:val="00F1365C"/>
    <w:rsid w:val="00F1434E"/>
    <w:rsid w:val="00F17142"/>
    <w:rsid w:val="00F20A4B"/>
    <w:rsid w:val="00F30F30"/>
    <w:rsid w:val="00F32182"/>
    <w:rsid w:val="00F341F4"/>
    <w:rsid w:val="00F34657"/>
    <w:rsid w:val="00F34DA3"/>
    <w:rsid w:val="00F46190"/>
    <w:rsid w:val="00F51670"/>
    <w:rsid w:val="00F52436"/>
    <w:rsid w:val="00F5531A"/>
    <w:rsid w:val="00F556DA"/>
    <w:rsid w:val="00F573C0"/>
    <w:rsid w:val="00F63450"/>
    <w:rsid w:val="00F67B2C"/>
    <w:rsid w:val="00F71D32"/>
    <w:rsid w:val="00F72033"/>
    <w:rsid w:val="00F7221C"/>
    <w:rsid w:val="00F7570A"/>
    <w:rsid w:val="00F801A9"/>
    <w:rsid w:val="00F86FA1"/>
    <w:rsid w:val="00F93D31"/>
    <w:rsid w:val="00F93E1D"/>
    <w:rsid w:val="00F95F64"/>
    <w:rsid w:val="00F978CD"/>
    <w:rsid w:val="00FA1737"/>
    <w:rsid w:val="00FA5DF0"/>
    <w:rsid w:val="00FB021E"/>
    <w:rsid w:val="00FB7C7A"/>
    <w:rsid w:val="00FB7F35"/>
    <w:rsid w:val="00FC70C3"/>
    <w:rsid w:val="00FD056B"/>
    <w:rsid w:val="00FD160F"/>
    <w:rsid w:val="00FD1623"/>
    <w:rsid w:val="00FD21E8"/>
    <w:rsid w:val="00FD486C"/>
    <w:rsid w:val="00FD5B20"/>
    <w:rsid w:val="00FD63CC"/>
    <w:rsid w:val="00FE6744"/>
    <w:rsid w:val="00FF48D6"/>
    <w:rsid w:val="037176E5"/>
    <w:rsid w:val="053A0006"/>
    <w:rsid w:val="05ED8BC7"/>
    <w:rsid w:val="062AEC16"/>
    <w:rsid w:val="0BEA83B4"/>
    <w:rsid w:val="0C3B4BD0"/>
    <w:rsid w:val="0C5B555B"/>
    <w:rsid w:val="0D9D35E9"/>
    <w:rsid w:val="0F0584E9"/>
    <w:rsid w:val="0F806F48"/>
    <w:rsid w:val="0FA4FEDC"/>
    <w:rsid w:val="10ABF32A"/>
    <w:rsid w:val="11D75BBF"/>
    <w:rsid w:val="13D270C0"/>
    <w:rsid w:val="14C4E578"/>
    <w:rsid w:val="17760610"/>
    <w:rsid w:val="178B7164"/>
    <w:rsid w:val="1A0BB313"/>
    <w:rsid w:val="1A6F3731"/>
    <w:rsid w:val="1AE25A0B"/>
    <w:rsid w:val="1C1DDF1F"/>
    <w:rsid w:val="1CECB48C"/>
    <w:rsid w:val="1D4E1C02"/>
    <w:rsid w:val="1D622090"/>
    <w:rsid w:val="1D81AACA"/>
    <w:rsid w:val="201186D7"/>
    <w:rsid w:val="2116BDFA"/>
    <w:rsid w:val="219DE149"/>
    <w:rsid w:val="2209398C"/>
    <w:rsid w:val="2329787F"/>
    <w:rsid w:val="251E843F"/>
    <w:rsid w:val="25BAF454"/>
    <w:rsid w:val="27B0B26C"/>
    <w:rsid w:val="27BC50AD"/>
    <w:rsid w:val="284305BA"/>
    <w:rsid w:val="28634C95"/>
    <w:rsid w:val="2988E8C2"/>
    <w:rsid w:val="2A24AA4B"/>
    <w:rsid w:val="2D11B042"/>
    <w:rsid w:val="2EE7DE3F"/>
    <w:rsid w:val="2F3F38FC"/>
    <w:rsid w:val="2F9E93DF"/>
    <w:rsid w:val="31D97366"/>
    <w:rsid w:val="3276583F"/>
    <w:rsid w:val="33950057"/>
    <w:rsid w:val="34C6C5DE"/>
    <w:rsid w:val="3556DB11"/>
    <w:rsid w:val="3698898A"/>
    <w:rsid w:val="36BA9DFE"/>
    <w:rsid w:val="3753636F"/>
    <w:rsid w:val="37E391E0"/>
    <w:rsid w:val="38C5C042"/>
    <w:rsid w:val="3AFBCE4E"/>
    <w:rsid w:val="3B6397FA"/>
    <w:rsid w:val="3B851494"/>
    <w:rsid w:val="3D63E6B5"/>
    <w:rsid w:val="3E420E62"/>
    <w:rsid w:val="3E70022B"/>
    <w:rsid w:val="3FCB7A9B"/>
    <w:rsid w:val="42511010"/>
    <w:rsid w:val="4551248A"/>
    <w:rsid w:val="456640CC"/>
    <w:rsid w:val="46ED33F1"/>
    <w:rsid w:val="470C8EF4"/>
    <w:rsid w:val="471740E1"/>
    <w:rsid w:val="47D3A4EE"/>
    <w:rsid w:val="48701325"/>
    <w:rsid w:val="48F3E910"/>
    <w:rsid w:val="4AA4F97B"/>
    <w:rsid w:val="4C46E719"/>
    <w:rsid w:val="4DFD02E7"/>
    <w:rsid w:val="4FE762AF"/>
    <w:rsid w:val="505C0AE2"/>
    <w:rsid w:val="530638FB"/>
    <w:rsid w:val="532B4DB2"/>
    <w:rsid w:val="5406F0EE"/>
    <w:rsid w:val="54137EEC"/>
    <w:rsid w:val="55285493"/>
    <w:rsid w:val="55A49818"/>
    <w:rsid w:val="56AFD448"/>
    <w:rsid w:val="5801E56C"/>
    <w:rsid w:val="5869009B"/>
    <w:rsid w:val="587A0C1C"/>
    <w:rsid w:val="58F6A965"/>
    <w:rsid w:val="5916E9AC"/>
    <w:rsid w:val="59838C1A"/>
    <w:rsid w:val="5A25F4A6"/>
    <w:rsid w:val="5B3C2B21"/>
    <w:rsid w:val="5CDC3EBE"/>
    <w:rsid w:val="5D66BF7A"/>
    <w:rsid w:val="5E364362"/>
    <w:rsid w:val="6333822B"/>
    <w:rsid w:val="6435B0B3"/>
    <w:rsid w:val="648FC261"/>
    <w:rsid w:val="65AB801E"/>
    <w:rsid w:val="66985BCD"/>
    <w:rsid w:val="672A1CDE"/>
    <w:rsid w:val="6757D16B"/>
    <w:rsid w:val="67972B8E"/>
    <w:rsid w:val="683300BE"/>
    <w:rsid w:val="68B5605E"/>
    <w:rsid w:val="6917B242"/>
    <w:rsid w:val="699586B0"/>
    <w:rsid w:val="69BEB5E4"/>
    <w:rsid w:val="6BCC0834"/>
    <w:rsid w:val="6C0225AC"/>
    <w:rsid w:val="6C404688"/>
    <w:rsid w:val="6D3C435F"/>
    <w:rsid w:val="6DCF4A0C"/>
    <w:rsid w:val="6DF9BBE7"/>
    <w:rsid w:val="6EB2D4E4"/>
    <w:rsid w:val="715FC4DE"/>
    <w:rsid w:val="71DBE7CF"/>
    <w:rsid w:val="726DAC01"/>
    <w:rsid w:val="735D1FFF"/>
    <w:rsid w:val="74272642"/>
    <w:rsid w:val="74573B10"/>
    <w:rsid w:val="77320FDE"/>
    <w:rsid w:val="79C14C21"/>
    <w:rsid w:val="7C278E74"/>
    <w:rsid w:val="7D5F190E"/>
    <w:rsid w:val="7E8AC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FB93"/>
  <w15:chartTrackingRefBased/>
  <w15:docId w15:val="{3097069F-A85A-4520-BB61-2F27A6D3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ED"/>
    <w:pPr>
      <w:spacing w:before="180" w:after="180"/>
    </w:pPr>
    <w:rPr>
      <w:rFonts w:ascii="Arial" w:hAnsi="Arial" w:cs="Times New Roman (Body CS)"/>
      <w:color w:val="000000" w:themeColor="text1"/>
      <w:sz w:val="2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A38"/>
    <w:pPr>
      <w:keepNext/>
      <w:keepLines/>
      <w:spacing w:before="240" w:after="120"/>
      <w:outlineLvl w:val="0"/>
    </w:pPr>
    <w:rPr>
      <w:rFonts w:eastAsia="Times New Roman" w:cs="Times New Roman"/>
      <w:b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BD"/>
    <w:pPr>
      <w:keepNext/>
      <w:keepLines/>
      <w:numPr>
        <w:numId w:val="7"/>
      </w:numPr>
      <w:spacing w:before="160" w:after="160"/>
      <w:ind w:left="360"/>
      <w:outlineLvl w:val="1"/>
    </w:pPr>
    <w:rPr>
      <w:rFonts w:eastAsia="Times New Roman" w:cs="Times New Roman"/>
      <w:b/>
      <w:color w:val="000000"/>
      <w:sz w:val="32"/>
      <w:szCs w:val="32"/>
    </w:rPr>
  </w:style>
  <w:style w:type="paragraph" w:styleId="Heading3">
    <w:name w:val="heading 3"/>
    <w:next w:val="Body"/>
    <w:link w:val="Heading3Char"/>
    <w:uiPriority w:val="9"/>
    <w:unhideWhenUsed/>
    <w:qFormat/>
    <w:rsid w:val="00C816DF"/>
    <w:pPr>
      <w:keepNext/>
      <w:keepLines/>
      <w:spacing w:before="160" w:line="276" w:lineRule="auto"/>
      <w:outlineLvl w:val="2"/>
    </w:pPr>
    <w:rPr>
      <w:rFonts w:ascii="Arial" w:eastAsia="Times New Roman" w:hAnsi="Arial" w:cs="Times New Roman"/>
      <w:b/>
      <w:caps/>
      <w:color w:val="000000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16DF"/>
    <w:pPr>
      <w:keepNext/>
      <w:keepLines/>
      <w:spacing w:before="160" w:after="120"/>
      <w:outlineLvl w:val="3"/>
    </w:pPr>
    <w:rPr>
      <w:rFonts w:eastAsia="Times New Roman" w:cs="Times New Roman"/>
      <w:b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A38"/>
    <w:rPr>
      <w:rFonts w:ascii="Arial" w:eastAsia="Times New Roman" w:hAnsi="Arial" w:cs="Times New Roman"/>
      <w:b/>
      <w:color w:val="000000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A58BD"/>
    <w:rPr>
      <w:rFonts w:ascii="Arial" w:eastAsia="Times New Roman" w:hAnsi="Arial" w:cs="Times New Roman"/>
      <w:b/>
      <w:color w:val="000000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816DF"/>
    <w:rPr>
      <w:rFonts w:ascii="Arial" w:eastAsia="Times New Roman" w:hAnsi="Arial" w:cs="Times New Roman"/>
      <w:b/>
      <w:caps/>
      <w:color w:val="000000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C816DF"/>
    <w:rPr>
      <w:rFonts w:ascii="Arial" w:eastAsia="Times New Roman" w:hAnsi="Arial" w:cs="Times New Roman"/>
      <w:b/>
      <w:iCs/>
      <w:color w:val="000000"/>
      <w:sz w:val="28"/>
      <w:szCs w:val="24"/>
    </w:rPr>
  </w:style>
  <w:style w:type="paragraph" w:customStyle="1" w:styleId="Body">
    <w:name w:val="Body"/>
    <w:basedOn w:val="Normal"/>
    <w:qFormat/>
    <w:rsid w:val="00C816DF"/>
  </w:style>
  <w:style w:type="paragraph" w:styleId="Revision">
    <w:name w:val="Revision"/>
    <w:hidden/>
    <w:uiPriority w:val="99"/>
    <w:semiHidden/>
    <w:rsid w:val="008A44DF"/>
    <w:pPr>
      <w:spacing w:after="0" w:line="240" w:lineRule="auto"/>
    </w:pPr>
    <w:rPr>
      <w:rFonts w:ascii="Arial" w:hAnsi="Arial" w:cs="Times New Roman (Body CS)"/>
      <w:color w:val="000000" w:themeColor="text1"/>
      <w:sz w:val="28"/>
      <w:szCs w:val="24"/>
    </w:rPr>
  </w:style>
  <w:style w:type="paragraph" w:customStyle="1" w:styleId="BodyBullet">
    <w:name w:val="BodyBullet"/>
    <w:basedOn w:val="ListParagraph"/>
    <w:qFormat/>
    <w:rsid w:val="002A5311"/>
    <w:pPr>
      <w:spacing w:before="80" w:line="262" w:lineRule="auto"/>
    </w:pPr>
    <w:rPr>
      <w:rFonts w:eastAsia="Times New Roman" w:cs="Times New Roman"/>
      <w:lang w:eastAsia="en-CA"/>
    </w:rPr>
  </w:style>
  <w:style w:type="paragraph" w:styleId="ListParagraph">
    <w:name w:val="List Paragraph"/>
    <w:basedOn w:val="Normal"/>
    <w:uiPriority w:val="34"/>
    <w:qFormat/>
    <w:rsid w:val="00C816DF"/>
    <w:pPr>
      <w:numPr>
        <w:numId w:val="1"/>
      </w:numPr>
      <w:contextualSpacing/>
    </w:pPr>
  </w:style>
  <w:style w:type="paragraph" w:customStyle="1" w:styleId="MainTitle">
    <w:name w:val="MainTitle"/>
    <w:basedOn w:val="Normal"/>
    <w:link w:val="MainTitleChar"/>
    <w:qFormat/>
    <w:rsid w:val="00E15C6C"/>
    <w:pPr>
      <w:pBdr>
        <w:top w:val="nil"/>
        <w:left w:val="nil"/>
        <w:bottom w:val="nil"/>
        <w:right w:val="nil"/>
        <w:between w:val="nil"/>
        <w:bar w:val="nil"/>
      </w:pBdr>
      <w:spacing w:before="240" w:after="160" w:line="264" w:lineRule="auto"/>
      <w:jc w:val="center"/>
    </w:pPr>
    <w:rPr>
      <w:rFonts w:eastAsiaTheme="majorEastAsia" w:cstheme="majorBidi"/>
      <w:b/>
      <w:color w:val="auto"/>
      <w:spacing w:val="-10"/>
      <w:kern w:val="28"/>
      <w:sz w:val="40"/>
      <w:szCs w:val="44"/>
      <w:bdr w:val="nil"/>
    </w:rPr>
  </w:style>
  <w:style w:type="character" w:customStyle="1" w:styleId="MainTitleChar">
    <w:name w:val="MainTitle Char"/>
    <w:basedOn w:val="DefaultParagraphFont"/>
    <w:link w:val="MainTitle"/>
    <w:rsid w:val="00E15C6C"/>
    <w:rPr>
      <w:rFonts w:ascii="Arial" w:eastAsiaTheme="majorEastAsia" w:hAnsi="Arial" w:cstheme="majorBidi"/>
      <w:b/>
      <w:spacing w:val="-10"/>
      <w:kern w:val="28"/>
      <w:sz w:val="40"/>
      <w:szCs w:val="44"/>
      <w:bdr w:val="nil"/>
      <w:lang w:val="en-US"/>
    </w:rPr>
  </w:style>
  <w:style w:type="paragraph" w:styleId="Subtitle">
    <w:name w:val="Subtitle"/>
    <w:next w:val="Normal"/>
    <w:link w:val="SubtitleChar"/>
    <w:uiPriority w:val="11"/>
    <w:qFormat/>
    <w:rsid w:val="00C816DF"/>
    <w:pPr>
      <w:spacing w:after="200" w:line="276" w:lineRule="auto"/>
      <w:jc w:val="center"/>
    </w:pPr>
    <w:rPr>
      <w:rFonts w:ascii="Arial" w:eastAsia="Times New Roman" w:hAnsi="Arial" w:cs="Times New Roman"/>
      <w:b/>
      <w:color w:val="000000"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C816DF"/>
    <w:rPr>
      <w:rFonts w:ascii="Arial" w:eastAsia="Times New Roman" w:hAnsi="Arial" w:cs="Times New Roman"/>
      <w:b/>
      <w:color w:val="000000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4B4B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B29"/>
    <w:rPr>
      <w:rFonts w:ascii="Arial" w:hAnsi="Arial" w:cs="Times New Roman (Body CS)"/>
      <w:color w:val="000000" w:themeColor="text1"/>
      <w:sz w:val="28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B4B29"/>
  </w:style>
  <w:style w:type="character" w:styleId="CommentReference">
    <w:name w:val="annotation reference"/>
    <w:basedOn w:val="DefaultParagraphFont"/>
    <w:uiPriority w:val="99"/>
    <w:semiHidden/>
    <w:unhideWhenUsed/>
    <w:rsid w:val="00DD2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4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4B2"/>
    <w:rPr>
      <w:rFonts w:ascii="Arial" w:hAnsi="Arial" w:cs="Times New Roman (Body CS)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4B2"/>
    <w:rPr>
      <w:rFonts w:ascii="Arial" w:hAnsi="Arial" w:cs="Times New Roman (Body CS)"/>
      <w:b/>
      <w:bCs/>
      <w:color w:val="000000" w:themeColor="text1"/>
      <w:sz w:val="20"/>
      <w:szCs w:val="20"/>
    </w:rPr>
  </w:style>
  <w:style w:type="numbering" w:customStyle="1" w:styleId="BodyBullet2">
    <w:name w:val="BodyBullet2"/>
    <w:basedOn w:val="NoList"/>
    <w:uiPriority w:val="99"/>
    <w:rsid w:val="0052674D"/>
    <w:pPr>
      <w:numPr>
        <w:numId w:val="2"/>
      </w:numPr>
    </w:pPr>
  </w:style>
  <w:style w:type="paragraph" w:customStyle="1" w:styleId="Bullet3">
    <w:name w:val="Bullet3"/>
    <w:qFormat/>
    <w:rsid w:val="0052674D"/>
    <w:pPr>
      <w:numPr>
        <w:numId w:val="3"/>
      </w:numPr>
      <w:spacing w:before="160"/>
    </w:pPr>
    <w:rPr>
      <w:rFonts w:ascii="Arial" w:hAnsi="Arial" w:cs="Times New Roman (Body CS)"/>
      <w:color w:val="000000" w:themeColor="text1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8A7"/>
    <w:rPr>
      <w:rFonts w:ascii="Arial" w:hAnsi="Arial" w:cs="Times New Roman (Body CS)"/>
      <w:color w:val="000000" w:themeColor="text1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641D9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20FF"/>
    <w:pPr>
      <w:spacing w:after="0" w:line="240" w:lineRule="auto"/>
    </w:pPr>
    <w:tblPr/>
  </w:style>
  <w:style w:type="paragraph" w:styleId="Title">
    <w:name w:val="Title"/>
    <w:basedOn w:val="Normal"/>
    <w:next w:val="Normal"/>
    <w:link w:val="TitleChar"/>
    <w:uiPriority w:val="10"/>
    <w:qFormat/>
    <w:rsid w:val="00E020FF"/>
    <w:pPr>
      <w:contextualSpacing/>
    </w:pPr>
    <w:rPr>
      <w:rFonts w:eastAsiaTheme="majorEastAsia" w:cstheme="majorBidi"/>
      <w:color w:val="auto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0FF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customStyle="1" w:styleId="NumberedQuestion">
    <w:name w:val="NumberedQuestion"/>
    <w:link w:val="NumberedQuestionChar"/>
    <w:qFormat/>
    <w:rsid w:val="00E020FF"/>
    <w:pPr>
      <w:keepNext/>
      <w:keepLines/>
      <w:numPr>
        <w:numId w:val="4"/>
      </w:numPr>
      <w:spacing w:after="80" w:line="276" w:lineRule="auto"/>
      <w:ind w:left="634" w:hanging="634"/>
    </w:pPr>
    <w:rPr>
      <w:rFonts w:ascii="Arial" w:eastAsiaTheme="majorEastAsia" w:hAnsi="Arial" w:cs="Arial"/>
      <w:bCs/>
      <w:iCs/>
      <w:color w:val="224297"/>
      <w:sz w:val="28"/>
      <w:szCs w:val="24"/>
      <w:lang w:eastAsia="en-CA"/>
    </w:rPr>
  </w:style>
  <w:style w:type="character" w:customStyle="1" w:styleId="NumberedQuestionChar">
    <w:name w:val="NumberedQuestion Char"/>
    <w:basedOn w:val="DefaultParagraphFont"/>
    <w:link w:val="NumberedQuestion"/>
    <w:rsid w:val="00E020FF"/>
    <w:rPr>
      <w:rFonts w:ascii="Arial" w:eastAsiaTheme="majorEastAsia" w:hAnsi="Arial" w:cs="Arial"/>
      <w:bCs/>
      <w:iCs/>
      <w:color w:val="224297"/>
      <w:sz w:val="28"/>
      <w:szCs w:val="24"/>
      <w:lang w:eastAsia="en-CA"/>
    </w:rPr>
  </w:style>
  <w:style w:type="paragraph" w:customStyle="1" w:styleId="Explanatory">
    <w:name w:val="Explanatory"/>
    <w:basedOn w:val="Normal"/>
    <w:qFormat/>
    <w:rsid w:val="00E020FF"/>
    <w:pPr>
      <w:spacing w:after="220" w:line="276" w:lineRule="auto"/>
      <w:ind w:left="630"/>
    </w:pPr>
    <w:rPr>
      <w:lang w:eastAsia="en-CA"/>
    </w:rPr>
  </w:style>
  <w:style w:type="numbering" w:customStyle="1" w:styleId="CurrentList2">
    <w:name w:val="Current List2"/>
    <w:uiPriority w:val="99"/>
    <w:rsid w:val="001C4DFA"/>
    <w:pPr>
      <w:numPr>
        <w:numId w:val="6"/>
      </w:numPr>
    </w:pPr>
  </w:style>
  <w:style w:type="paragraph" w:customStyle="1" w:styleId="Style1">
    <w:name w:val="Style1"/>
    <w:basedOn w:val="ListParagraph"/>
    <w:qFormat/>
    <w:rsid w:val="007572EB"/>
    <w:pPr>
      <w:numPr>
        <w:numId w:val="0"/>
      </w:numPr>
      <w:ind w:left="360" w:hanging="360"/>
    </w:pPr>
  </w:style>
  <w:style w:type="paragraph" w:customStyle="1" w:styleId="LetteredList">
    <w:name w:val="LetteredList"/>
    <w:basedOn w:val="ListParagraph"/>
    <w:qFormat/>
    <w:rsid w:val="0078648D"/>
    <w:pPr>
      <w:numPr>
        <w:numId w:val="9"/>
      </w:numPr>
      <w:contextualSpacing w:val="0"/>
    </w:pPr>
  </w:style>
  <w:style w:type="numbering" w:customStyle="1" w:styleId="CurrentList1">
    <w:name w:val="Current List1"/>
    <w:uiPriority w:val="99"/>
    <w:rsid w:val="007572EB"/>
    <w:pPr>
      <w:numPr>
        <w:numId w:val="8"/>
      </w:numPr>
    </w:pPr>
  </w:style>
  <w:style w:type="character" w:styleId="Strong">
    <w:name w:val="Strong"/>
    <w:basedOn w:val="DefaultParagraphFont"/>
    <w:uiPriority w:val="22"/>
    <w:qFormat/>
    <w:rsid w:val="00F573C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E7503"/>
    <w:rPr>
      <w:color w:val="954F72" w:themeColor="followedHyperlink"/>
      <w:u w:val="single"/>
    </w:rPr>
  </w:style>
  <w:style w:type="paragraph" w:customStyle="1" w:styleId="BodyBulletLev2">
    <w:name w:val="BodyBulletLev2"/>
    <w:basedOn w:val="BodyBullet"/>
    <w:qFormat/>
    <w:rsid w:val="002A5311"/>
    <w:pPr>
      <w:ind w:left="13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14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43"/>
    <w:rPr>
      <w:rFonts w:ascii="Segoe UI" w:hAnsi="Segoe UI" w:cs="Segoe UI"/>
      <w:color w:val="000000" w:themeColor="text1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EA65E1"/>
    <w:rPr>
      <w:color w:val="808080"/>
    </w:rPr>
  </w:style>
  <w:style w:type="paragraph" w:customStyle="1" w:styleId="ExplanBullet">
    <w:name w:val="ExplanBullet"/>
    <w:basedOn w:val="Explanatory"/>
    <w:qFormat/>
    <w:rsid w:val="00790147"/>
    <w:pPr>
      <w:numPr>
        <w:numId w:val="10"/>
      </w:numPr>
      <w:spacing w:before="0"/>
    </w:pPr>
    <w:rPr>
      <w:lang w:val="en-CA"/>
    </w:rPr>
  </w:style>
  <w:style w:type="paragraph" w:styleId="NormalWeb">
    <w:name w:val="Normal (Web)"/>
    <w:basedOn w:val="Normal"/>
    <w:uiPriority w:val="99"/>
    <w:semiHidden/>
    <w:unhideWhenUsed/>
    <w:rsid w:val="00D5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CA" w:eastAsia="en-CA"/>
    </w:rPr>
  </w:style>
  <w:style w:type="paragraph" w:styleId="Caption">
    <w:name w:val="caption"/>
    <w:basedOn w:val="Normal"/>
    <w:next w:val="Normal"/>
    <w:uiPriority w:val="35"/>
    <w:unhideWhenUsed/>
    <w:qFormat/>
    <w:rsid w:val="00184CCE"/>
    <w:pPr>
      <w:spacing w:before="0" w:after="200" w:line="240" w:lineRule="auto"/>
    </w:pPr>
    <w:rPr>
      <w:iCs/>
      <w:color w:val="44546A" w:themeColor="text2"/>
      <w:szCs w:val="18"/>
    </w:rPr>
  </w:style>
  <w:style w:type="paragraph" w:customStyle="1" w:styleId="paragraph">
    <w:name w:val="paragraph"/>
    <w:basedOn w:val="Normal"/>
    <w:rsid w:val="0087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CA" w:eastAsia="en-CA"/>
    </w:rPr>
  </w:style>
  <w:style w:type="character" w:customStyle="1" w:styleId="normaltextrun">
    <w:name w:val="normaltextrun"/>
    <w:basedOn w:val="DefaultParagraphFont"/>
    <w:rsid w:val="00876287"/>
  </w:style>
  <w:style w:type="character" w:customStyle="1" w:styleId="findhit">
    <w:name w:val="findhit"/>
    <w:basedOn w:val="DefaultParagraphFont"/>
    <w:rsid w:val="00876287"/>
  </w:style>
  <w:style w:type="character" w:customStyle="1" w:styleId="eop">
    <w:name w:val="eop"/>
    <w:basedOn w:val="DefaultParagraphFont"/>
    <w:rsid w:val="00876287"/>
  </w:style>
  <w:style w:type="paragraph" w:customStyle="1" w:styleId="pf0">
    <w:name w:val="pf0"/>
    <w:basedOn w:val="Normal"/>
    <w:rsid w:val="00F3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CA" w:eastAsia="en-CA"/>
    </w:rPr>
  </w:style>
  <w:style w:type="character" w:customStyle="1" w:styleId="cf01">
    <w:name w:val="cf01"/>
    <w:basedOn w:val="DefaultParagraphFont"/>
    <w:rsid w:val="00F30F3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aws-lois.justice.gc.ca/eng/acts/A-1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7fda974213e460b9266db1afc5ff402 xmlns="f76aaf80-9812-406c-9dd3-ccb851cf3a75">
      <Terms xmlns="http://schemas.microsoft.com/office/infopath/2007/PartnerControls"/>
    </f7fda974213e460b9266db1afc5ff402>
    <ArchivalValue xmlns="f76aaf80-9812-406c-9dd3-ccb851cf3a75">false</ArchivalValue>
    <_dlc_DocId xmlns="09e9e979-c566-4ca4-8cc6-5f7344130bd6">85895-727115897-18803</_dlc_DocId>
    <DateReceived xmlns="f76aaf80-9812-406c-9dd3-ccb851cf3a75">2025-05-17T19:42:08+00:00</DateReceived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IBV xmlns="f76aaf80-9812-406c-9dd3-ccb851cf3a75">false</IBV>
    <k45df8733c764becbc2c79c551f2ed1d xmlns="f76aaf80-9812-406c-9dd3-ccb851cf3a75">
      <Terms xmlns="http://schemas.microsoft.com/office/infopath/2007/PartnerControls"/>
    </k45df8733c764becbc2c79c551f2ed1d>
    <_dlc_DocIdUrl xmlns="09e9e979-c566-4ca4-8cc6-5f7344130bd6">
      <Url>https://014gc.sharepoint.com/sites/85895/_layouts/15/DocIdRedir.aspx?ID=85895-727115897-18803</Url>
      <Description>85895-727115897-18803</Description>
    </_dlc_DocIdUrl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TaxCatchAll xmlns="f76aaf80-9812-406c-9dd3-ccb851cf3a75">
      <Value>1</Value>
      <Value>6</Value>
    </TaxCatchAll>
    <Email_x005f_x0020_Date xmlns="f76aaf80-9812-406c-9dd3-ccb851cf3a75" xsi:nil="true"/>
    <Email_x005f_x0020_Attachments xmlns="f76aaf80-9812-406c-9dd3-ccb851cf3a75" xsi:nil="true"/>
    <Email_x005f_x0020_From xmlns="f76aaf80-9812-406c-9dd3-ccb851cf3a75" xsi:nil="true"/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Email_x005f_x0020_CC xmlns="f76aaf80-9812-406c-9dd3-ccb851cf3a75" xsi:nil="true"/>
    <p29922232eba4700a83fef44a7a7a943 xmlns="f76aaf80-9812-406c-9dd3-ccb851cf3a75">
      <Terms xmlns="http://schemas.microsoft.com/office/infopath/2007/PartnerControls"/>
    </p29922232eba4700a83fef44a7a7a943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55D71CE799AB824EB2C8D2EF6F830EE7" ma:contentTypeVersion="229" ma:contentTypeDescription="" ma:contentTypeScope="" ma:versionID="d8ac26eb92e494049269145420075954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3d0ec84bab9a46038135250d308ca3d5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2:p29922232eba4700a83fef44a7a7a943" minOccurs="0"/>
                <xsd:element ref="ns2:Email_x0020_Categor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Received Date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5f_x0020_Date" ma:index="11" nillable="true" ma:displayName="Email Date" ma:description="Email Date" ma:format="DateOnly" ma:hidden="true" ma:indexed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  <xsd:element name="p29922232eba4700a83fef44a7a7a943" ma:index="30" nillable="true" ma:taxonomy="true" ma:internalName="p29922232eba4700a83fef44a7a7a943" ma:taxonomyFieldName="FiscalYear" ma:displayName="Fiscal Year" ma:default="" ma:fieldId="{92992223-2eba-4700-a83f-ef44a7a7a943}" ma:sspId="3fa6f064-5af2-4239-ab23-685642d59544" ma:termSetId="f69aa710-acd9-4e28-8e0f-314bb0b2ab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20_Categories" ma:index="31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7B193-2370-49F0-95FC-6703544AC4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867FF-CD21-4694-9F33-BEA7E7658C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9C2514-FA56-4431-BF93-C017C1FF1F2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0984148-ACA6-443A-A561-C93F561515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956191-4084-40D7-91A2-5C1F0D2C53E7}">
  <ds:schemaRefs>
    <ds:schemaRef ds:uri="http://schemas.microsoft.com/office/2006/metadata/properties"/>
    <ds:schemaRef ds:uri="http://schemas.microsoft.com/office/infopath/2007/PartnerControls"/>
    <ds:schemaRef ds:uri="f76aaf80-9812-406c-9dd3-ccb851cf3a75"/>
    <ds:schemaRef ds:uri="09e9e979-c566-4ca4-8cc6-5f7344130bd6"/>
  </ds:schemaRefs>
</ds:datastoreItem>
</file>

<file path=customXml/itemProps6.xml><?xml version="1.0" encoding="utf-8"?>
<ds:datastoreItem xmlns:ds="http://schemas.openxmlformats.org/officeDocument/2006/customXml" ds:itemID="{53FDEC02-1F26-48DF-86B9-52F174BFBB70}"/>
</file>

<file path=docMetadata/LabelInfo.xml><?xml version="1.0" encoding="utf-8"?>
<clbl:labelList xmlns:clbl="http://schemas.microsoft.com/office/2020/mipLabelMetadata"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1100</Words>
  <Characters>6004</Characters>
  <Application>Microsoft Office Word</Application>
  <DocSecurity>0</DocSecurity>
  <Lines>271</Lines>
  <Paragraphs>108</Paragraphs>
  <ScaleCrop>false</ScaleCrop>
  <Company>GoC / GdC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Coulson, Christopher CA [NC]</dc:creator>
  <cp:keywords/>
  <dc:description/>
  <cp:lastModifiedBy>Gogue, Daname DG [NC]</cp:lastModifiedBy>
  <cp:revision>387</cp:revision>
  <cp:lastPrinted>2022-03-22T23:40:00Z</cp:lastPrinted>
  <dcterms:created xsi:type="dcterms:W3CDTF">2022-09-08T10:30:00Z</dcterms:created>
  <dcterms:modified xsi:type="dcterms:W3CDTF">2026-02-24T15:13:00Z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67600</vt:r8>
  </property>
  <property fmtid="{D5CDD505-2E9C-101B-9397-08002B2CF9AE}" pid="3" name="MediaServiceImageTags">
    <vt:lpwstr/>
  </property>
  <property fmtid="{D5CDD505-2E9C-101B-9397-08002B2CF9AE}" pid="4" name="ContentTypeId">
    <vt:lpwstr>0x0101002B64EA82F63FB340BFA35F0D8A06CC750055D71CE799AB824EB2C8D2EF6F830EE7</vt:lpwstr>
  </property>
  <property fmtid="{D5CDD505-2E9C-101B-9397-08002B2CF9AE}" pid="5" name="DocSource">
    <vt:lpwstr/>
  </property>
  <property fmtid="{D5CDD505-2E9C-101B-9397-08002B2CF9AE}" pid="6" name="_dlc_DocIdItemGuid">
    <vt:lpwstr>299d9fa7-906e-4b3e-a6bc-3535cf0333e3</vt:lpwstr>
  </property>
  <property fmtid="{D5CDD505-2E9C-101B-9397-08002B2CF9AE}" pid="7" name="BusinessOwner">
    <vt:lpwstr>1;#Canadian Accessibility Standards Development Organization|cbe20321-46ca-42d2-af29-64eec9968096</vt:lpwstr>
  </property>
  <property fmtid="{D5CDD505-2E9C-101B-9397-08002B2CF9AE}" pid="8" name="Document_x0020_Language1">
    <vt:lpwstr/>
  </property>
  <property fmtid="{D5CDD505-2E9C-101B-9397-08002B2CF9AE}" pid="9" name="DocumentStatus">
    <vt:lpwstr>6;#Travail en cours|63e0d7cc-798c-4b6e-bac4-698cd220c5eb</vt:lpwstr>
  </property>
  <property fmtid="{D5CDD505-2E9C-101B-9397-08002B2CF9AE}" pid="10" name="lcf76f155ced4ddcb4097134ff3c332f">
    <vt:lpwstr/>
  </property>
  <property fmtid="{D5CDD505-2E9C-101B-9397-08002B2CF9AE}" pid="11" name="Document Language1">
    <vt:lpwstr/>
  </property>
  <property fmtid="{D5CDD505-2E9C-101B-9397-08002B2CF9AE}" pid="12" name="FiscalYear">
    <vt:lpwstr/>
  </property>
</Properties>
</file>